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E05" w:rsidRPr="002B1A65" w:rsidRDefault="00D65E05" w:rsidP="00D65E05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2B1A65">
        <w:rPr>
          <w:rFonts w:asciiTheme="majorBidi" w:hAnsiTheme="majorBidi" w:cstheme="majorBidi"/>
          <w:b/>
          <w:bCs/>
          <w:sz w:val="28"/>
          <w:szCs w:val="28"/>
        </w:rPr>
        <w:t>Name</w:t>
      </w:r>
      <w:proofErr w:type="gramStart"/>
      <w:r w:rsidRPr="002B1A65">
        <w:rPr>
          <w:rFonts w:asciiTheme="majorBidi" w:hAnsiTheme="majorBidi" w:cstheme="majorBidi"/>
          <w:b/>
          <w:bCs/>
          <w:sz w:val="28"/>
          <w:szCs w:val="28"/>
        </w:rPr>
        <w:t>:Dr.Intisar</w:t>
      </w:r>
      <w:proofErr w:type="spellEnd"/>
      <w:proofErr w:type="gramEnd"/>
      <w:r w:rsidRPr="002B1A65">
        <w:rPr>
          <w:rFonts w:asciiTheme="majorBidi" w:hAnsiTheme="majorBidi" w:cstheme="majorBidi"/>
          <w:b/>
          <w:bCs/>
          <w:sz w:val="28"/>
          <w:szCs w:val="28"/>
        </w:rPr>
        <w:t xml:space="preserve"> Hussein Ahmed</w:t>
      </w:r>
    </w:p>
    <w:p w:rsidR="00D65E05" w:rsidRPr="002B1A65" w:rsidRDefault="00D65E05" w:rsidP="00D65E05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B1A65">
        <w:rPr>
          <w:rFonts w:asciiTheme="majorBidi" w:hAnsiTheme="majorBidi" w:cstheme="majorBidi"/>
          <w:b/>
          <w:bCs/>
          <w:sz w:val="28"/>
          <w:szCs w:val="28"/>
        </w:rPr>
        <w:t>Date and place of birth: -9-Oct.1973-Iraq</w:t>
      </w:r>
    </w:p>
    <w:p w:rsidR="00D65E05" w:rsidRPr="002B1A65" w:rsidRDefault="00D65E05" w:rsidP="00D65E05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B1A65">
        <w:rPr>
          <w:rFonts w:asciiTheme="majorBidi" w:hAnsiTheme="majorBidi" w:cstheme="majorBidi"/>
          <w:b/>
          <w:bCs/>
          <w:sz w:val="28"/>
          <w:szCs w:val="28"/>
        </w:rPr>
        <w:t>Nationality: Iraqi</w:t>
      </w:r>
    </w:p>
    <w:p w:rsidR="00D65E05" w:rsidRDefault="00D65E05" w:rsidP="00DC0205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B1A65">
        <w:rPr>
          <w:rFonts w:asciiTheme="majorBidi" w:hAnsiTheme="majorBidi" w:cstheme="majorBidi"/>
          <w:b/>
          <w:bCs/>
          <w:sz w:val="28"/>
          <w:szCs w:val="28"/>
        </w:rPr>
        <w:t xml:space="preserve">Profession: </w:t>
      </w:r>
      <w:r w:rsidR="00DC0205">
        <w:rPr>
          <w:rFonts w:asciiTheme="majorBidi" w:hAnsiTheme="majorBidi" w:cstheme="majorBidi"/>
          <w:b/>
          <w:bCs/>
          <w:sz w:val="28"/>
          <w:szCs w:val="28"/>
        </w:rPr>
        <w:t>University Professor</w:t>
      </w:r>
    </w:p>
    <w:p w:rsidR="00DC0205" w:rsidRPr="002B1A65" w:rsidRDefault="00DC0205" w:rsidP="00DC0205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Title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:Professor</w:t>
      </w:r>
      <w:proofErr w:type="spellEnd"/>
      <w:proofErr w:type="gramEnd"/>
    </w:p>
    <w:p w:rsidR="00D65E05" w:rsidRPr="002B1A65" w:rsidRDefault="00D65E05" w:rsidP="00D65E05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B1A65">
        <w:rPr>
          <w:rFonts w:asciiTheme="majorBidi" w:hAnsiTheme="majorBidi" w:cstheme="majorBidi"/>
          <w:b/>
          <w:bCs/>
          <w:sz w:val="28"/>
          <w:szCs w:val="28"/>
        </w:rPr>
        <w:t xml:space="preserve">General </w:t>
      </w:r>
      <w:proofErr w:type="spellStart"/>
      <w:r w:rsidRPr="002B1A65">
        <w:rPr>
          <w:rFonts w:asciiTheme="majorBidi" w:hAnsiTheme="majorBidi" w:cstheme="majorBidi"/>
          <w:b/>
          <w:bCs/>
          <w:sz w:val="28"/>
          <w:szCs w:val="28"/>
        </w:rPr>
        <w:t>speciality</w:t>
      </w:r>
      <w:proofErr w:type="gramStart"/>
      <w:r w:rsidRPr="002B1A65">
        <w:rPr>
          <w:rFonts w:asciiTheme="majorBidi" w:hAnsiTheme="majorBidi" w:cstheme="majorBidi"/>
          <w:b/>
          <w:bCs/>
          <w:sz w:val="28"/>
          <w:szCs w:val="28"/>
        </w:rPr>
        <w:t>:Biology</w:t>
      </w:r>
      <w:proofErr w:type="spellEnd"/>
      <w:proofErr w:type="gramEnd"/>
    </w:p>
    <w:p w:rsidR="00D65E05" w:rsidRPr="002B1A65" w:rsidRDefault="00D65E05" w:rsidP="00D65E05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B1A65">
        <w:rPr>
          <w:rFonts w:asciiTheme="majorBidi" w:hAnsiTheme="majorBidi" w:cstheme="majorBidi"/>
          <w:b/>
          <w:bCs/>
          <w:sz w:val="28"/>
          <w:szCs w:val="28"/>
        </w:rPr>
        <w:t xml:space="preserve">Research </w:t>
      </w:r>
      <w:proofErr w:type="gramStart"/>
      <w:r w:rsidRPr="002B1A65">
        <w:rPr>
          <w:rFonts w:asciiTheme="majorBidi" w:hAnsiTheme="majorBidi" w:cstheme="majorBidi"/>
          <w:b/>
          <w:bCs/>
          <w:sz w:val="28"/>
          <w:szCs w:val="28"/>
        </w:rPr>
        <w:t>interests :</w:t>
      </w:r>
      <w:proofErr w:type="spellStart"/>
      <w:r w:rsidRPr="002B1A65">
        <w:rPr>
          <w:rFonts w:asciiTheme="majorBidi" w:hAnsiTheme="majorBidi" w:cstheme="majorBidi"/>
          <w:b/>
          <w:bCs/>
          <w:sz w:val="28"/>
          <w:szCs w:val="28"/>
        </w:rPr>
        <w:t>Cytogenetics</w:t>
      </w:r>
      <w:proofErr w:type="spellEnd"/>
      <w:proofErr w:type="gramEnd"/>
      <w:r w:rsidRPr="002B1A65">
        <w:rPr>
          <w:rFonts w:asciiTheme="majorBidi" w:hAnsiTheme="majorBidi" w:cstheme="majorBidi"/>
          <w:b/>
          <w:bCs/>
          <w:sz w:val="28"/>
          <w:szCs w:val="28"/>
        </w:rPr>
        <w:t xml:space="preserve"> and Molecular genetics</w:t>
      </w:r>
    </w:p>
    <w:p w:rsidR="00D65E05" w:rsidRPr="002B1A65" w:rsidRDefault="00D65E05" w:rsidP="00D65E05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B1A65">
        <w:rPr>
          <w:rFonts w:asciiTheme="majorBidi" w:hAnsiTheme="majorBidi" w:cstheme="majorBidi"/>
          <w:b/>
          <w:bCs/>
          <w:sz w:val="28"/>
          <w:szCs w:val="28"/>
        </w:rPr>
        <w:t>Marital status: Married</w:t>
      </w:r>
    </w:p>
    <w:p w:rsidR="00D65E05" w:rsidRPr="002B1A65" w:rsidRDefault="00D65E05" w:rsidP="00D65E05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B1A65">
        <w:rPr>
          <w:rFonts w:asciiTheme="majorBidi" w:hAnsiTheme="majorBidi" w:cstheme="majorBidi"/>
          <w:b/>
          <w:bCs/>
          <w:sz w:val="28"/>
          <w:szCs w:val="28"/>
        </w:rPr>
        <w:t xml:space="preserve">Place of work: Department </w:t>
      </w:r>
      <w:r w:rsidR="00DC0205">
        <w:rPr>
          <w:rFonts w:asciiTheme="majorBidi" w:hAnsiTheme="majorBidi" w:cstheme="majorBidi"/>
          <w:b/>
          <w:bCs/>
          <w:sz w:val="28"/>
          <w:szCs w:val="28"/>
        </w:rPr>
        <w:t xml:space="preserve">of Biology-College of Education for pure Science </w:t>
      </w:r>
      <w:r w:rsidRPr="002B1A65">
        <w:rPr>
          <w:rFonts w:asciiTheme="majorBidi" w:hAnsiTheme="majorBidi" w:cstheme="majorBidi"/>
          <w:b/>
          <w:bCs/>
          <w:sz w:val="28"/>
          <w:szCs w:val="28"/>
        </w:rPr>
        <w:t xml:space="preserve">University of </w:t>
      </w:r>
      <w:proofErr w:type="spellStart"/>
      <w:r w:rsidRPr="002B1A65">
        <w:rPr>
          <w:rFonts w:asciiTheme="majorBidi" w:hAnsiTheme="majorBidi" w:cstheme="majorBidi"/>
          <w:b/>
          <w:bCs/>
          <w:sz w:val="28"/>
          <w:szCs w:val="28"/>
        </w:rPr>
        <w:t>Wassit</w:t>
      </w:r>
      <w:proofErr w:type="spellEnd"/>
      <w:r w:rsidRPr="002B1A65">
        <w:rPr>
          <w:rFonts w:asciiTheme="majorBidi" w:hAnsiTheme="majorBidi" w:cstheme="majorBidi"/>
          <w:b/>
          <w:bCs/>
          <w:sz w:val="28"/>
          <w:szCs w:val="28"/>
        </w:rPr>
        <w:t>-Iraq</w:t>
      </w:r>
    </w:p>
    <w:p w:rsidR="00D65E05" w:rsidRPr="002B1A65" w:rsidRDefault="00D65E05" w:rsidP="00DC0205">
      <w:p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2B1A65">
        <w:rPr>
          <w:rFonts w:asciiTheme="majorBidi" w:hAnsiTheme="majorBidi" w:cstheme="majorBidi"/>
          <w:b/>
          <w:bCs/>
          <w:i/>
          <w:iCs/>
          <w:sz w:val="28"/>
          <w:szCs w:val="28"/>
        </w:rPr>
        <w:t>E-mail:</w:t>
      </w:r>
      <w:r w:rsidR="00DC0205">
        <w:rPr>
          <w:rFonts w:asciiTheme="majorBidi" w:hAnsiTheme="majorBidi" w:cstheme="majorBidi"/>
          <w:b/>
          <w:bCs/>
          <w:i/>
          <w:iCs/>
          <w:sz w:val="28"/>
          <w:szCs w:val="28"/>
        </w:rPr>
        <w:t>intisarahmedaf@yahoo.com</w:t>
      </w:r>
    </w:p>
    <w:p w:rsidR="003E38AE" w:rsidRPr="002B1A65" w:rsidRDefault="003E38AE" w:rsidP="003E38AE">
      <w:pPr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B1A65">
        <w:rPr>
          <w:rFonts w:asciiTheme="majorBidi" w:hAnsiTheme="majorBidi" w:cstheme="majorBidi"/>
          <w:b/>
          <w:bCs/>
          <w:sz w:val="28"/>
          <w:szCs w:val="28"/>
        </w:rPr>
        <w:t xml:space="preserve">Post </w:t>
      </w:r>
      <w:proofErr w:type="spellStart"/>
      <w:r w:rsidRPr="002B1A65">
        <w:rPr>
          <w:rFonts w:asciiTheme="majorBidi" w:hAnsiTheme="majorBidi" w:cstheme="majorBidi"/>
          <w:b/>
          <w:bCs/>
          <w:sz w:val="28"/>
          <w:szCs w:val="28"/>
        </w:rPr>
        <w:t>Ph.D</w:t>
      </w:r>
      <w:proofErr w:type="spellEnd"/>
      <w:r w:rsidRPr="002B1A65">
        <w:rPr>
          <w:rFonts w:asciiTheme="majorBidi" w:hAnsiTheme="majorBidi" w:cstheme="majorBidi"/>
          <w:b/>
          <w:bCs/>
          <w:sz w:val="28"/>
          <w:szCs w:val="28"/>
        </w:rPr>
        <w:t xml:space="preserve"> in molecular genetics -</w:t>
      </w:r>
      <w:r w:rsidRPr="002B1A65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Kharkov national university</w:t>
      </w:r>
      <w:r w:rsidRPr="002B1A65">
        <w:rPr>
          <w:rFonts w:asciiTheme="majorBidi" w:hAnsiTheme="majorBidi" w:cstheme="majorBidi"/>
          <w:b/>
          <w:bCs/>
          <w:sz w:val="28"/>
          <w:szCs w:val="28"/>
        </w:rPr>
        <w:t>2012 Ukraine</w:t>
      </w:r>
    </w:p>
    <w:p w:rsidR="00D65E05" w:rsidRPr="002B1A65" w:rsidRDefault="00D65E05" w:rsidP="00D65E05">
      <w:pPr>
        <w:rPr>
          <w:rFonts w:asciiTheme="majorBidi" w:hAnsiTheme="majorBidi" w:cstheme="majorBidi"/>
          <w:sz w:val="28"/>
          <w:szCs w:val="28"/>
        </w:rPr>
      </w:pPr>
      <w:r w:rsidRPr="004F6B2C">
        <w:rPr>
          <w:rFonts w:asciiTheme="majorBidi" w:hAnsiTheme="majorBidi" w:cstheme="majorBidi"/>
          <w:b/>
          <w:bCs/>
          <w:sz w:val="28"/>
          <w:szCs w:val="28"/>
        </w:rPr>
        <w:t xml:space="preserve">PhD in Biological Science in </w:t>
      </w:r>
      <w:proofErr w:type="spellStart"/>
      <w:r w:rsidRPr="004F6B2C">
        <w:rPr>
          <w:rFonts w:asciiTheme="majorBidi" w:hAnsiTheme="majorBidi" w:cstheme="majorBidi"/>
          <w:b/>
          <w:bCs/>
          <w:sz w:val="28"/>
          <w:szCs w:val="28"/>
        </w:rPr>
        <w:t>Cytogenetics</w:t>
      </w:r>
      <w:proofErr w:type="spellEnd"/>
      <w:r w:rsidRPr="004F6B2C">
        <w:rPr>
          <w:rFonts w:asciiTheme="majorBidi" w:hAnsiTheme="majorBidi" w:cstheme="majorBidi"/>
          <w:b/>
          <w:bCs/>
          <w:sz w:val="28"/>
          <w:szCs w:val="28"/>
        </w:rPr>
        <w:t xml:space="preserve"> and Molecular </w:t>
      </w:r>
      <w:proofErr w:type="gramStart"/>
      <w:r w:rsidRPr="004F6B2C">
        <w:rPr>
          <w:rFonts w:asciiTheme="majorBidi" w:hAnsiTheme="majorBidi" w:cstheme="majorBidi"/>
          <w:b/>
          <w:bCs/>
          <w:sz w:val="28"/>
          <w:szCs w:val="28"/>
        </w:rPr>
        <w:t>genetics  from</w:t>
      </w:r>
      <w:proofErr w:type="gramEnd"/>
      <w:r w:rsidRPr="004F6B2C">
        <w:rPr>
          <w:rFonts w:asciiTheme="majorBidi" w:hAnsiTheme="majorBidi" w:cstheme="majorBidi"/>
          <w:b/>
          <w:bCs/>
          <w:sz w:val="28"/>
          <w:szCs w:val="28"/>
        </w:rPr>
        <w:t xml:space="preserve"> college of science –university of Baghdad-2006.The PhD dissertation titled </w:t>
      </w:r>
      <w:proofErr w:type="spellStart"/>
      <w:r w:rsidRPr="004F6B2C">
        <w:rPr>
          <w:rFonts w:asciiTheme="majorBidi" w:hAnsiTheme="majorBidi" w:cstheme="majorBidi"/>
          <w:b/>
          <w:bCs/>
          <w:sz w:val="28"/>
          <w:szCs w:val="28"/>
        </w:rPr>
        <w:t>by:Cytogenetic</w:t>
      </w:r>
      <w:proofErr w:type="spellEnd"/>
      <w:r w:rsidRPr="004F6B2C">
        <w:rPr>
          <w:rFonts w:asciiTheme="majorBidi" w:hAnsiTheme="majorBidi" w:cstheme="majorBidi"/>
          <w:b/>
          <w:bCs/>
          <w:sz w:val="28"/>
          <w:szCs w:val="28"/>
        </w:rPr>
        <w:t xml:space="preserve"> and  molecular  analyses of breast tumors patients</w:t>
      </w:r>
      <w:r w:rsidRPr="002B1A65">
        <w:rPr>
          <w:rFonts w:asciiTheme="majorBidi" w:hAnsiTheme="majorBidi" w:cstheme="majorBidi"/>
          <w:sz w:val="28"/>
          <w:szCs w:val="28"/>
        </w:rPr>
        <w:t xml:space="preserve"> .</w:t>
      </w:r>
    </w:p>
    <w:p w:rsidR="00D65E05" w:rsidRPr="004F6B2C" w:rsidRDefault="00D65E05" w:rsidP="00D65E05">
      <w:pPr>
        <w:rPr>
          <w:rFonts w:asciiTheme="majorBidi" w:hAnsiTheme="majorBidi" w:cstheme="majorBidi"/>
          <w:b/>
          <w:bCs/>
          <w:sz w:val="28"/>
          <w:szCs w:val="28"/>
        </w:rPr>
      </w:pPr>
      <w:r w:rsidRPr="004F6B2C">
        <w:rPr>
          <w:rFonts w:asciiTheme="majorBidi" w:hAnsiTheme="majorBidi" w:cstheme="majorBidi"/>
          <w:b/>
          <w:bCs/>
          <w:sz w:val="28"/>
          <w:szCs w:val="28"/>
        </w:rPr>
        <w:t>M.Sc. in Biological science in Genetics from college of education-</w:t>
      </w:r>
      <w:proofErr w:type="spellStart"/>
      <w:proofErr w:type="gramStart"/>
      <w:r w:rsidRPr="004F6B2C">
        <w:rPr>
          <w:rFonts w:asciiTheme="majorBidi" w:hAnsiTheme="majorBidi" w:cstheme="majorBidi"/>
          <w:b/>
          <w:bCs/>
          <w:sz w:val="28"/>
          <w:szCs w:val="28"/>
        </w:rPr>
        <w:t>Tikrit</w:t>
      </w:r>
      <w:proofErr w:type="spellEnd"/>
      <w:r w:rsidRPr="004F6B2C">
        <w:rPr>
          <w:rFonts w:asciiTheme="majorBidi" w:hAnsiTheme="majorBidi" w:cstheme="majorBidi"/>
          <w:b/>
          <w:bCs/>
          <w:sz w:val="28"/>
          <w:szCs w:val="28"/>
        </w:rPr>
        <w:t xml:space="preserve">  university</w:t>
      </w:r>
      <w:proofErr w:type="gramEnd"/>
      <w:r w:rsidRPr="004F6B2C">
        <w:rPr>
          <w:rFonts w:asciiTheme="majorBidi" w:hAnsiTheme="majorBidi" w:cstheme="majorBidi"/>
          <w:b/>
          <w:bCs/>
          <w:sz w:val="28"/>
          <w:szCs w:val="28"/>
        </w:rPr>
        <w:t>-2000.The M.Sc. thesis titled by: A comparative biochemical  genetic study for (G6PD) in erythrocytes between patients with viral hepatitis type B and normal individuals in population from Saladin province.</w:t>
      </w:r>
    </w:p>
    <w:p w:rsidR="00D65E05" w:rsidRPr="004F6B2C" w:rsidRDefault="00D65E05" w:rsidP="00D65E05">
      <w:pPr>
        <w:rPr>
          <w:rFonts w:asciiTheme="majorBidi" w:hAnsiTheme="majorBidi" w:cstheme="majorBidi"/>
          <w:b/>
          <w:bCs/>
          <w:sz w:val="28"/>
          <w:szCs w:val="28"/>
        </w:rPr>
      </w:pPr>
      <w:r w:rsidRPr="004F6B2C">
        <w:rPr>
          <w:rFonts w:asciiTheme="majorBidi" w:hAnsiTheme="majorBidi" w:cstheme="majorBidi"/>
          <w:b/>
          <w:bCs/>
          <w:sz w:val="28"/>
          <w:szCs w:val="28"/>
        </w:rPr>
        <w:t xml:space="preserve">B.Sc. in Biological science </w:t>
      </w:r>
      <w:proofErr w:type="gramStart"/>
      <w:r w:rsidRPr="004F6B2C">
        <w:rPr>
          <w:rFonts w:asciiTheme="majorBidi" w:hAnsiTheme="majorBidi" w:cstheme="majorBidi"/>
          <w:b/>
          <w:bCs/>
          <w:sz w:val="28"/>
          <w:szCs w:val="28"/>
        </w:rPr>
        <w:t>in  Biology</w:t>
      </w:r>
      <w:proofErr w:type="gramEnd"/>
      <w:r w:rsidRPr="004F6B2C">
        <w:rPr>
          <w:rFonts w:asciiTheme="majorBidi" w:hAnsiTheme="majorBidi" w:cstheme="majorBidi"/>
          <w:b/>
          <w:bCs/>
          <w:sz w:val="28"/>
          <w:szCs w:val="28"/>
        </w:rPr>
        <w:t xml:space="preserve"> from college of education -</w:t>
      </w:r>
      <w:proofErr w:type="spellStart"/>
      <w:r w:rsidRPr="004F6B2C">
        <w:rPr>
          <w:rFonts w:asciiTheme="majorBidi" w:hAnsiTheme="majorBidi" w:cstheme="majorBidi"/>
          <w:b/>
          <w:bCs/>
          <w:sz w:val="28"/>
          <w:szCs w:val="28"/>
        </w:rPr>
        <w:t>Tikrit</w:t>
      </w:r>
      <w:proofErr w:type="spellEnd"/>
      <w:r w:rsidRPr="004F6B2C">
        <w:rPr>
          <w:rFonts w:asciiTheme="majorBidi" w:hAnsiTheme="majorBidi" w:cstheme="majorBidi"/>
          <w:b/>
          <w:bCs/>
          <w:sz w:val="28"/>
          <w:szCs w:val="28"/>
        </w:rPr>
        <w:t xml:space="preserve"> university 1996.</w:t>
      </w:r>
    </w:p>
    <w:p w:rsidR="00D65E05" w:rsidRPr="002B1A65" w:rsidRDefault="00D65E05" w:rsidP="00D65E05">
      <w:pPr>
        <w:rPr>
          <w:rFonts w:asciiTheme="majorBidi" w:hAnsiTheme="majorBidi" w:cstheme="majorBidi"/>
          <w:sz w:val="28"/>
          <w:szCs w:val="28"/>
        </w:rPr>
      </w:pPr>
      <w:r w:rsidRPr="002B1A65">
        <w:rPr>
          <w:rFonts w:asciiTheme="majorBidi" w:hAnsiTheme="majorBidi" w:cstheme="majorBidi"/>
          <w:sz w:val="28"/>
          <w:szCs w:val="28"/>
        </w:rPr>
        <w:t>Qualifications and Experience:</w:t>
      </w:r>
    </w:p>
    <w:p w:rsidR="00D65E05" w:rsidRPr="002B1A65" w:rsidRDefault="00D65E05" w:rsidP="00D65E05">
      <w:pPr>
        <w:rPr>
          <w:rFonts w:asciiTheme="majorBidi" w:hAnsiTheme="majorBidi" w:cstheme="majorBidi"/>
          <w:sz w:val="28"/>
          <w:szCs w:val="28"/>
        </w:rPr>
      </w:pPr>
      <w:r w:rsidRPr="002B1A65">
        <w:rPr>
          <w:rFonts w:asciiTheme="majorBidi" w:hAnsiTheme="majorBidi" w:cstheme="majorBidi"/>
          <w:sz w:val="28"/>
          <w:szCs w:val="28"/>
        </w:rPr>
        <w:t xml:space="preserve">*polymerase chain </w:t>
      </w:r>
      <w:proofErr w:type="gramStart"/>
      <w:r w:rsidRPr="002B1A65">
        <w:rPr>
          <w:rFonts w:asciiTheme="majorBidi" w:hAnsiTheme="majorBidi" w:cstheme="majorBidi"/>
          <w:sz w:val="28"/>
          <w:szCs w:val="28"/>
        </w:rPr>
        <w:t>reaction(</w:t>
      </w:r>
      <w:proofErr w:type="gramEnd"/>
      <w:r w:rsidRPr="002B1A65">
        <w:rPr>
          <w:rFonts w:asciiTheme="majorBidi" w:hAnsiTheme="majorBidi" w:cstheme="majorBidi"/>
          <w:sz w:val="28"/>
          <w:szCs w:val="28"/>
        </w:rPr>
        <w:t>PCR) technique</w:t>
      </w:r>
    </w:p>
    <w:p w:rsidR="00D65E05" w:rsidRPr="002B1A65" w:rsidRDefault="00D65E05" w:rsidP="00D65E05">
      <w:pPr>
        <w:rPr>
          <w:rFonts w:asciiTheme="majorBidi" w:hAnsiTheme="majorBidi" w:cstheme="majorBidi"/>
          <w:sz w:val="28"/>
          <w:szCs w:val="28"/>
        </w:rPr>
      </w:pPr>
      <w:r w:rsidRPr="002B1A65">
        <w:rPr>
          <w:rFonts w:asciiTheme="majorBidi" w:hAnsiTheme="majorBidi" w:cstheme="majorBidi"/>
          <w:sz w:val="28"/>
          <w:szCs w:val="28"/>
        </w:rPr>
        <w:t>*Cytogenetic Analyses which include:</w:t>
      </w:r>
    </w:p>
    <w:p w:rsidR="00D65E05" w:rsidRPr="002B1A65" w:rsidRDefault="00D65E05" w:rsidP="00D65E05">
      <w:pPr>
        <w:rPr>
          <w:rFonts w:asciiTheme="majorBidi" w:hAnsiTheme="majorBidi" w:cstheme="majorBidi"/>
          <w:sz w:val="28"/>
          <w:szCs w:val="28"/>
        </w:rPr>
      </w:pPr>
      <w:r w:rsidRPr="002B1A65">
        <w:rPr>
          <w:rFonts w:asciiTheme="majorBidi" w:hAnsiTheme="majorBidi" w:cstheme="majorBidi"/>
          <w:sz w:val="28"/>
          <w:szCs w:val="28"/>
        </w:rPr>
        <w:t>Tissue culture and chromosome preparation</w:t>
      </w:r>
    </w:p>
    <w:p w:rsidR="00D65E05" w:rsidRPr="002B1A65" w:rsidRDefault="00D65E05" w:rsidP="00D65E05">
      <w:pPr>
        <w:rPr>
          <w:rFonts w:asciiTheme="majorBidi" w:hAnsiTheme="majorBidi" w:cstheme="majorBidi"/>
          <w:sz w:val="28"/>
          <w:szCs w:val="28"/>
        </w:rPr>
      </w:pPr>
      <w:r w:rsidRPr="002B1A65">
        <w:rPr>
          <w:rFonts w:asciiTheme="majorBidi" w:hAnsiTheme="majorBidi" w:cstheme="majorBidi"/>
          <w:sz w:val="28"/>
          <w:szCs w:val="28"/>
        </w:rPr>
        <w:t xml:space="preserve">Sister chromatid </w:t>
      </w:r>
      <w:proofErr w:type="gramStart"/>
      <w:r w:rsidRPr="002B1A65">
        <w:rPr>
          <w:rFonts w:asciiTheme="majorBidi" w:hAnsiTheme="majorBidi" w:cstheme="majorBidi"/>
          <w:sz w:val="28"/>
          <w:szCs w:val="28"/>
        </w:rPr>
        <w:t>exchange(</w:t>
      </w:r>
      <w:proofErr w:type="gramEnd"/>
      <w:r w:rsidRPr="002B1A65">
        <w:rPr>
          <w:rFonts w:asciiTheme="majorBidi" w:hAnsiTheme="majorBidi" w:cstheme="majorBidi"/>
          <w:sz w:val="28"/>
          <w:szCs w:val="28"/>
        </w:rPr>
        <w:t>SCE),mutation fraction, mitotic and blast indices.</w:t>
      </w:r>
    </w:p>
    <w:p w:rsidR="00D65E05" w:rsidRPr="002B1A65" w:rsidRDefault="00D65E05" w:rsidP="00D65E05">
      <w:pPr>
        <w:rPr>
          <w:rFonts w:asciiTheme="majorBidi" w:hAnsiTheme="majorBidi" w:cstheme="majorBidi"/>
          <w:sz w:val="28"/>
          <w:szCs w:val="28"/>
        </w:rPr>
      </w:pPr>
      <w:r w:rsidRPr="002B1A65">
        <w:rPr>
          <w:rFonts w:asciiTheme="majorBidi" w:hAnsiTheme="majorBidi" w:cstheme="majorBidi"/>
          <w:sz w:val="28"/>
          <w:szCs w:val="28"/>
        </w:rPr>
        <w:t>*Detection of tumor biomarkers by ELISA technique</w:t>
      </w:r>
    </w:p>
    <w:p w:rsidR="00D65E05" w:rsidRDefault="00D65E05" w:rsidP="00D65E05">
      <w:pPr>
        <w:rPr>
          <w:rFonts w:asciiTheme="majorBidi" w:hAnsiTheme="majorBidi" w:cstheme="majorBidi"/>
          <w:sz w:val="28"/>
          <w:szCs w:val="28"/>
        </w:rPr>
      </w:pPr>
      <w:r w:rsidRPr="002B1A65">
        <w:rPr>
          <w:rFonts w:asciiTheme="majorBidi" w:hAnsiTheme="majorBidi" w:cstheme="majorBidi"/>
          <w:sz w:val="28"/>
          <w:szCs w:val="28"/>
        </w:rPr>
        <w:t>*</w:t>
      </w:r>
    </w:p>
    <w:p w:rsidR="004F6B2C" w:rsidRPr="004F6B2C" w:rsidRDefault="004F6B2C" w:rsidP="00D65E05">
      <w:pPr>
        <w:rPr>
          <w:rFonts w:asciiTheme="majorBidi" w:hAnsiTheme="majorBidi" w:cstheme="majorBidi"/>
          <w:b/>
          <w:bCs/>
          <w:sz w:val="36"/>
          <w:szCs w:val="36"/>
        </w:rPr>
      </w:pPr>
      <w:r w:rsidRPr="004F6B2C">
        <w:rPr>
          <w:rFonts w:asciiTheme="majorBidi" w:hAnsiTheme="majorBidi" w:cstheme="majorBidi"/>
          <w:b/>
          <w:bCs/>
          <w:sz w:val="36"/>
          <w:szCs w:val="36"/>
        </w:rPr>
        <w:t>ARTICLES</w:t>
      </w:r>
    </w:p>
    <w:p w:rsidR="00FA5338" w:rsidRPr="002B1A65" w:rsidRDefault="00FA5338" w:rsidP="004F6B2C">
      <w:pPr>
        <w:jc w:val="lowKashida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2B1A65">
        <w:rPr>
          <w:rFonts w:asciiTheme="majorBidi" w:hAnsiTheme="majorBidi" w:cstheme="majorBidi"/>
          <w:b/>
          <w:bCs/>
          <w:sz w:val="28"/>
          <w:szCs w:val="28"/>
        </w:rPr>
        <w:t xml:space="preserve">1. Genomic instability in blood and tissue from patients with </w:t>
      </w:r>
      <w:proofErr w:type="gramStart"/>
      <w:r w:rsidRPr="002B1A65">
        <w:rPr>
          <w:rFonts w:asciiTheme="majorBidi" w:hAnsiTheme="majorBidi" w:cstheme="majorBidi"/>
          <w:b/>
          <w:bCs/>
          <w:sz w:val="28"/>
          <w:szCs w:val="28"/>
        </w:rPr>
        <w:t>prostate  cancer</w:t>
      </w:r>
      <w:proofErr w:type="gramEnd"/>
      <w:r w:rsidRPr="002B1A65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2B0E8F" w:rsidRPr="002B1A65">
        <w:rPr>
          <w:rFonts w:asciiTheme="majorBidi" w:hAnsiTheme="majorBidi" w:cstheme="majorBidi"/>
          <w:b/>
          <w:bCs/>
          <w:sz w:val="28"/>
          <w:szCs w:val="28"/>
        </w:rPr>
        <w:t xml:space="preserve"> Journal of biotechnology research </w:t>
      </w:r>
      <w:proofErr w:type="gramStart"/>
      <w:r w:rsidR="002B0E8F" w:rsidRPr="002B1A65">
        <w:rPr>
          <w:rFonts w:asciiTheme="majorBidi" w:hAnsiTheme="majorBidi" w:cstheme="majorBidi"/>
          <w:b/>
          <w:bCs/>
          <w:sz w:val="28"/>
          <w:szCs w:val="28"/>
        </w:rPr>
        <w:t>center.Vol3(</w:t>
      </w:r>
      <w:proofErr w:type="gramEnd"/>
      <w:r w:rsidR="002B0E8F" w:rsidRPr="002B1A65">
        <w:rPr>
          <w:rFonts w:asciiTheme="majorBidi" w:hAnsiTheme="majorBidi" w:cstheme="majorBidi"/>
          <w:b/>
          <w:bCs/>
          <w:sz w:val="28"/>
          <w:szCs w:val="28"/>
        </w:rPr>
        <w:t>2):30-39;2009</w:t>
      </w:r>
    </w:p>
    <w:p w:rsidR="00FA5338" w:rsidRPr="002B1A65" w:rsidRDefault="00FA5338" w:rsidP="004F6B2C">
      <w:pPr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2B1A65">
        <w:rPr>
          <w:rFonts w:asciiTheme="majorBidi" w:hAnsiTheme="majorBidi" w:cstheme="majorBidi"/>
          <w:b/>
          <w:bCs/>
          <w:sz w:val="28"/>
          <w:szCs w:val="28"/>
        </w:rPr>
        <w:t>2.Methotrexate</w:t>
      </w:r>
      <w:proofErr w:type="gramEnd"/>
      <w:r w:rsidRPr="002B1A65">
        <w:rPr>
          <w:rFonts w:asciiTheme="majorBidi" w:hAnsiTheme="majorBidi" w:cstheme="majorBidi"/>
          <w:b/>
          <w:bCs/>
          <w:sz w:val="28"/>
          <w:szCs w:val="28"/>
        </w:rPr>
        <w:t xml:space="preserve">-resistance is associated with double minute lymphocytes chromosome in with prostate cancer from patients.                                  </w:t>
      </w:r>
    </w:p>
    <w:p w:rsidR="00FA5338" w:rsidRPr="002B1A65" w:rsidRDefault="002B0E8F" w:rsidP="004F6B2C">
      <w:pPr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2B1A65">
        <w:rPr>
          <w:rFonts w:asciiTheme="majorBidi" w:hAnsiTheme="majorBidi" w:cstheme="majorBidi"/>
          <w:b/>
          <w:bCs/>
          <w:sz w:val="28"/>
          <w:szCs w:val="28"/>
        </w:rPr>
        <w:t>Journal of Wasit for science and medicine .</w:t>
      </w:r>
      <w:proofErr w:type="gramStart"/>
      <w:r w:rsidRPr="002B1A65">
        <w:rPr>
          <w:rFonts w:asciiTheme="majorBidi" w:hAnsiTheme="majorBidi" w:cstheme="majorBidi"/>
          <w:b/>
          <w:bCs/>
          <w:sz w:val="28"/>
          <w:szCs w:val="28"/>
        </w:rPr>
        <w:t>Vol.2(</w:t>
      </w:r>
      <w:proofErr w:type="gramEnd"/>
      <w:r w:rsidRPr="002B1A65">
        <w:rPr>
          <w:rFonts w:asciiTheme="majorBidi" w:hAnsiTheme="majorBidi" w:cstheme="majorBidi"/>
          <w:b/>
          <w:bCs/>
          <w:sz w:val="28"/>
          <w:szCs w:val="28"/>
        </w:rPr>
        <w:t>1):214-220;2009.</w:t>
      </w:r>
    </w:p>
    <w:p w:rsidR="00FA5338" w:rsidRPr="002B1A65" w:rsidRDefault="00FA5338" w:rsidP="004F6B2C">
      <w:pPr>
        <w:jc w:val="lowKashida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proofErr w:type="gramStart"/>
      <w:r w:rsidRPr="002B1A65">
        <w:rPr>
          <w:rFonts w:asciiTheme="majorBidi" w:hAnsiTheme="majorBidi" w:cstheme="majorBidi"/>
          <w:b/>
          <w:bCs/>
          <w:sz w:val="28"/>
          <w:szCs w:val="28"/>
        </w:rPr>
        <w:t>3.Genomic</w:t>
      </w:r>
      <w:proofErr w:type="gramEnd"/>
      <w:r w:rsidRPr="002B1A65">
        <w:rPr>
          <w:rFonts w:asciiTheme="majorBidi" w:hAnsiTheme="majorBidi" w:cstheme="majorBidi"/>
          <w:b/>
          <w:bCs/>
          <w:sz w:val="28"/>
          <w:szCs w:val="28"/>
        </w:rPr>
        <w:t xml:space="preserve"> instability in blood and tissue from patients with breast  cancer by RAPD analysis.                                                                                                      </w:t>
      </w:r>
    </w:p>
    <w:p w:rsidR="00FA5338" w:rsidRPr="002B1A65" w:rsidRDefault="002B1A65" w:rsidP="004F6B2C">
      <w:pPr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2B1A65">
        <w:rPr>
          <w:rFonts w:asciiTheme="majorBidi" w:hAnsiTheme="majorBidi" w:cstheme="majorBidi"/>
          <w:b/>
          <w:bCs/>
          <w:sz w:val="28"/>
          <w:szCs w:val="28"/>
        </w:rPr>
        <w:t xml:space="preserve">Journal of biotechnology research </w:t>
      </w:r>
      <w:proofErr w:type="gramStart"/>
      <w:r w:rsidRPr="002B1A65">
        <w:rPr>
          <w:rFonts w:asciiTheme="majorBidi" w:hAnsiTheme="majorBidi" w:cstheme="majorBidi"/>
          <w:b/>
          <w:bCs/>
          <w:sz w:val="28"/>
          <w:szCs w:val="28"/>
        </w:rPr>
        <w:t>center.Vol4(</w:t>
      </w:r>
      <w:proofErr w:type="gramEnd"/>
      <w:r w:rsidRPr="002B1A65">
        <w:rPr>
          <w:rFonts w:asciiTheme="majorBidi" w:hAnsiTheme="majorBidi" w:cstheme="majorBidi"/>
          <w:b/>
          <w:bCs/>
          <w:sz w:val="28"/>
          <w:szCs w:val="28"/>
        </w:rPr>
        <w:t>1):2010</w:t>
      </w:r>
    </w:p>
    <w:p w:rsidR="00FA5338" w:rsidRPr="002B1A65" w:rsidRDefault="00FA5338" w:rsidP="004F6B2C">
      <w:pPr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2B1A65">
        <w:rPr>
          <w:rFonts w:asciiTheme="majorBidi" w:hAnsiTheme="majorBidi" w:cstheme="majorBidi"/>
          <w:b/>
          <w:bCs/>
          <w:sz w:val="28"/>
          <w:szCs w:val="28"/>
        </w:rPr>
        <w:lastRenderedPageBreak/>
        <w:t>4.ASSESSMENT</w:t>
      </w:r>
      <w:proofErr w:type="gramEnd"/>
      <w:r w:rsidRPr="002B1A65">
        <w:rPr>
          <w:rFonts w:asciiTheme="majorBidi" w:hAnsiTheme="majorBidi" w:cstheme="majorBidi"/>
          <w:b/>
          <w:bCs/>
          <w:sz w:val="28"/>
          <w:szCs w:val="28"/>
        </w:rPr>
        <w:t xml:space="preserve"> OF </w:t>
      </w:r>
      <w:r w:rsidRPr="002B1A65">
        <w:rPr>
          <w:rFonts w:asciiTheme="majorBidi" w:hAnsiTheme="majorBidi" w:cstheme="majorBidi"/>
          <w:b/>
          <w:bCs/>
          <w:i/>
          <w:iCs/>
          <w:sz w:val="28"/>
          <w:szCs w:val="28"/>
        </w:rPr>
        <w:t>BCR/ABL</w:t>
      </w:r>
      <w:r w:rsidRPr="002B1A65">
        <w:rPr>
          <w:rFonts w:asciiTheme="majorBidi" w:hAnsiTheme="majorBidi" w:cstheme="majorBidi"/>
          <w:b/>
          <w:bCs/>
          <w:sz w:val="28"/>
          <w:szCs w:val="28"/>
        </w:rPr>
        <w:t xml:space="preserve"> FUSION GENE IN CHILDHOOD ACUTE LYMPHOBLASTIC LEUKEMIA</w:t>
      </w:r>
    </w:p>
    <w:p w:rsidR="00FA5338" w:rsidRPr="002B1A65" w:rsidRDefault="002B1A65" w:rsidP="004F6B2C">
      <w:pPr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B1A65">
        <w:rPr>
          <w:rFonts w:asciiTheme="majorBidi" w:hAnsiTheme="majorBidi" w:cstheme="majorBidi"/>
          <w:b/>
          <w:bCs/>
          <w:sz w:val="28"/>
          <w:szCs w:val="28"/>
        </w:rPr>
        <w:t xml:space="preserve">Intellectual Archive Vol. 6, No. 6, November/December 2017 </w:t>
      </w:r>
      <w:r w:rsidR="00FA5338" w:rsidRPr="002B1A6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FA5338" w:rsidRPr="002B1A65" w:rsidRDefault="00FA5338" w:rsidP="004F6B2C">
      <w:pPr>
        <w:jc w:val="lowKashida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FA5338" w:rsidRPr="002B1A65" w:rsidRDefault="00FA5338" w:rsidP="004F6B2C">
      <w:pPr>
        <w:autoSpaceDE w:val="0"/>
        <w:autoSpaceDN w:val="0"/>
        <w:adjustRightInd w:val="0"/>
        <w:jc w:val="lowKashida"/>
        <w:rPr>
          <w:rFonts w:asciiTheme="majorBidi" w:eastAsia="VagRaundedThin" w:hAnsiTheme="majorBidi" w:cstheme="majorBidi"/>
          <w:b/>
          <w:bCs/>
          <w:sz w:val="28"/>
          <w:szCs w:val="28"/>
          <w:rtl/>
        </w:rPr>
      </w:pPr>
      <w:proofErr w:type="gramStart"/>
      <w:r w:rsidRPr="002B1A65">
        <w:rPr>
          <w:rFonts w:asciiTheme="majorBidi" w:eastAsia="VagRaundedThin" w:hAnsiTheme="majorBidi" w:cstheme="majorBidi"/>
          <w:b/>
          <w:bCs/>
          <w:sz w:val="28"/>
          <w:szCs w:val="28"/>
        </w:rPr>
        <w:t>5.SNP</w:t>
      </w:r>
      <w:proofErr w:type="gramEnd"/>
      <w:r w:rsidRPr="002B1A65">
        <w:rPr>
          <w:rFonts w:asciiTheme="majorBidi" w:eastAsia="VagRaundedThin" w:hAnsiTheme="majorBidi" w:cstheme="majorBidi"/>
          <w:b/>
          <w:bCs/>
          <w:sz w:val="28"/>
          <w:szCs w:val="28"/>
        </w:rPr>
        <w:t xml:space="preserve"> OF </w:t>
      </w:r>
      <w:r w:rsidRPr="002B1A65">
        <w:rPr>
          <w:rFonts w:asciiTheme="majorBidi" w:eastAsia="VagRaundedThin" w:hAnsiTheme="majorBidi" w:cstheme="majorBidi"/>
          <w:b/>
          <w:bCs/>
          <w:i/>
          <w:iCs/>
          <w:sz w:val="28"/>
          <w:szCs w:val="28"/>
        </w:rPr>
        <w:t>CRP</w:t>
      </w:r>
      <w:r w:rsidRPr="002B1A65">
        <w:rPr>
          <w:rFonts w:asciiTheme="majorBidi" w:eastAsia="VagRaundedThin" w:hAnsiTheme="majorBidi" w:cstheme="majorBidi"/>
          <w:b/>
          <w:bCs/>
          <w:sz w:val="28"/>
          <w:szCs w:val="28"/>
        </w:rPr>
        <w:t xml:space="preserve"> GENE AND RISK OF TYPE 2 DIABETES MELLITUS IN UKRAINIAN POPULATION                                                                          </w:t>
      </w:r>
    </w:p>
    <w:p w:rsidR="00FA5338" w:rsidRPr="002B1A65" w:rsidRDefault="00FA5338" w:rsidP="004F6B2C">
      <w:pPr>
        <w:autoSpaceDE w:val="0"/>
        <w:autoSpaceDN w:val="0"/>
        <w:adjustRightInd w:val="0"/>
        <w:jc w:val="lowKashida"/>
        <w:rPr>
          <w:rFonts w:asciiTheme="majorBidi" w:eastAsia="VagRaundedThin" w:hAnsiTheme="majorBidi" w:cstheme="majorBidi"/>
          <w:b/>
          <w:bCs/>
          <w:sz w:val="28"/>
          <w:szCs w:val="28"/>
        </w:rPr>
      </w:pPr>
      <w:r w:rsidRPr="002B1A65">
        <w:rPr>
          <w:rFonts w:asciiTheme="majorBidi" w:eastAsia="VagRaundedThin" w:hAnsiTheme="majorBidi" w:cstheme="majorBidi"/>
          <w:b/>
          <w:bCs/>
          <w:sz w:val="28"/>
          <w:szCs w:val="28"/>
          <w:rtl/>
        </w:rPr>
        <w:t xml:space="preserve">   </w:t>
      </w:r>
      <w:r w:rsidR="002B1A65" w:rsidRPr="002B1A65">
        <w:rPr>
          <w:rFonts w:asciiTheme="majorBidi" w:hAnsiTheme="majorBidi" w:cstheme="majorBidi"/>
          <w:b/>
          <w:bCs/>
          <w:sz w:val="28"/>
          <w:szCs w:val="28"/>
        </w:rPr>
        <w:t xml:space="preserve">Journal of 9th international conference of genetics Ukraine 2012 </w:t>
      </w:r>
      <w:r w:rsidRPr="002B1A65">
        <w:rPr>
          <w:rFonts w:asciiTheme="majorBidi" w:eastAsia="VagRaundedThin" w:hAnsiTheme="majorBidi" w:cstheme="majorBidi"/>
          <w:b/>
          <w:bCs/>
          <w:sz w:val="28"/>
          <w:szCs w:val="28"/>
          <w:rtl/>
        </w:rPr>
        <w:t xml:space="preserve">                                                     </w:t>
      </w:r>
      <w:r w:rsidRPr="002B1A65">
        <w:rPr>
          <w:rFonts w:asciiTheme="majorBidi" w:eastAsia="VagRaundedThin" w:hAnsiTheme="majorBidi" w:cstheme="majorBidi"/>
          <w:b/>
          <w:bCs/>
          <w:sz w:val="28"/>
          <w:szCs w:val="28"/>
          <w:rtl/>
          <w:lang w:bidi="ar-IQ"/>
        </w:rPr>
        <w:t xml:space="preserve"> </w:t>
      </w:r>
    </w:p>
    <w:p w:rsidR="00FA5338" w:rsidRPr="002B1A65" w:rsidRDefault="00FA5338" w:rsidP="004F6B2C">
      <w:pPr>
        <w:jc w:val="lowKashida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proofErr w:type="gramStart"/>
      <w:r w:rsidRPr="002B1A65">
        <w:rPr>
          <w:rFonts w:asciiTheme="majorBidi" w:hAnsiTheme="majorBidi" w:cstheme="majorBidi"/>
          <w:b/>
          <w:bCs/>
          <w:sz w:val="28"/>
          <w:szCs w:val="28"/>
          <w:lang w:bidi="ar-IQ"/>
        </w:rPr>
        <w:t>6.</w:t>
      </w:r>
      <w:r w:rsidRPr="002B1A65">
        <w:rPr>
          <w:rFonts w:asciiTheme="majorBidi" w:eastAsia="VagRaundedThin" w:hAnsiTheme="majorBidi" w:cstheme="majorBidi"/>
          <w:b/>
          <w:bCs/>
          <w:sz w:val="28"/>
          <w:szCs w:val="28"/>
        </w:rPr>
        <w:t>Structure</w:t>
      </w:r>
      <w:proofErr w:type="gramEnd"/>
      <w:r w:rsidRPr="002B1A65">
        <w:rPr>
          <w:rFonts w:asciiTheme="majorBidi" w:eastAsia="VagRaundedThin" w:hAnsiTheme="majorBidi" w:cstheme="majorBidi"/>
          <w:b/>
          <w:bCs/>
          <w:sz w:val="28"/>
          <w:szCs w:val="28"/>
        </w:rPr>
        <w:t xml:space="preserve">  of </w:t>
      </w:r>
      <w:proofErr w:type="spellStart"/>
      <w:r w:rsidRPr="002B1A65">
        <w:rPr>
          <w:rFonts w:asciiTheme="majorBidi" w:eastAsia="VagRaundedThin" w:hAnsiTheme="majorBidi" w:cstheme="majorBidi"/>
          <w:b/>
          <w:bCs/>
          <w:sz w:val="28"/>
          <w:szCs w:val="28"/>
        </w:rPr>
        <w:t>Ukranian</w:t>
      </w:r>
      <w:proofErr w:type="spellEnd"/>
      <w:r w:rsidRPr="002B1A65">
        <w:rPr>
          <w:rFonts w:asciiTheme="majorBidi" w:eastAsia="VagRaundedThin" w:hAnsiTheme="majorBidi" w:cstheme="majorBidi"/>
          <w:b/>
          <w:bCs/>
          <w:sz w:val="28"/>
          <w:szCs w:val="28"/>
        </w:rPr>
        <w:t xml:space="preserve"> population on SNP </w:t>
      </w:r>
      <w:r w:rsidRPr="002B1A65">
        <w:rPr>
          <w:rFonts w:asciiTheme="majorBidi" w:hAnsiTheme="majorBidi" w:cstheme="majorBidi"/>
          <w:b/>
          <w:bCs/>
          <w:sz w:val="28"/>
          <w:szCs w:val="28"/>
        </w:rPr>
        <w:t xml:space="preserve">rs3093059 </w:t>
      </w:r>
      <w:r w:rsidRPr="002B1A65">
        <w:rPr>
          <w:rFonts w:asciiTheme="majorBidi" w:eastAsia="VagRaundedThin" w:hAnsiTheme="majorBidi" w:cstheme="majorBidi"/>
          <w:b/>
          <w:bCs/>
          <w:sz w:val="28"/>
          <w:szCs w:val="28"/>
        </w:rPr>
        <w:t>of C-reactive protein gene</w:t>
      </w:r>
      <w:r w:rsidRPr="002B1A6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  <w:r w:rsidRPr="002B1A6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</w:p>
    <w:p w:rsidR="00FA5338" w:rsidRPr="002B1A65" w:rsidRDefault="00FA5338" w:rsidP="004F6B2C">
      <w:pPr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2B1A65">
        <w:rPr>
          <w:rFonts w:asciiTheme="majorBidi" w:hAnsiTheme="majorBidi" w:cstheme="majorBidi"/>
          <w:b/>
          <w:bCs/>
          <w:sz w:val="28"/>
          <w:szCs w:val="28"/>
        </w:rPr>
        <w:t xml:space="preserve">Journal of </w:t>
      </w:r>
      <w:proofErr w:type="spellStart"/>
      <w:r w:rsidRPr="002B1A65">
        <w:rPr>
          <w:rFonts w:asciiTheme="majorBidi" w:hAnsiTheme="majorBidi" w:cstheme="majorBidi"/>
          <w:b/>
          <w:bCs/>
          <w:sz w:val="28"/>
          <w:szCs w:val="28"/>
        </w:rPr>
        <w:t>V.N.Karazin</w:t>
      </w:r>
      <w:proofErr w:type="spellEnd"/>
      <w:r w:rsidRPr="002B1A6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2B1A65">
        <w:rPr>
          <w:rFonts w:asciiTheme="majorBidi" w:hAnsiTheme="majorBidi" w:cstheme="majorBidi"/>
          <w:b/>
          <w:bCs/>
          <w:sz w:val="28"/>
          <w:szCs w:val="28"/>
        </w:rPr>
        <w:t>Kharkiv</w:t>
      </w:r>
      <w:proofErr w:type="spellEnd"/>
      <w:r w:rsidRPr="002B1A65">
        <w:rPr>
          <w:rFonts w:asciiTheme="majorBidi" w:hAnsiTheme="majorBidi" w:cstheme="majorBidi"/>
          <w:b/>
          <w:bCs/>
          <w:sz w:val="28"/>
          <w:szCs w:val="28"/>
        </w:rPr>
        <w:t xml:space="preserve"> national university ISSN </w:t>
      </w:r>
      <w:proofErr w:type="gramStart"/>
      <w:r w:rsidRPr="002B1A65">
        <w:rPr>
          <w:rFonts w:asciiTheme="majorBidi" w:hAnsiTheme="majorBidi" w:cstheme="majorBidi"/>
          <w:b/>
          <w:bCs/>
          <w:sz w:val="28"/>
          <w:szCs w:val="28"/>
        </w:rPr>
        <w:t>0453-8048 Volume No</w:t>
      </w:r>
      <w:proofErr w:type="gramEnd"/>
      <w:r w:rsidRPr="002B1A65">
        <w:rPr>
          <w:rFonts w:asciiTheme="majorBidi" w:hAnsiTheme="majorBidi" w:cstheme="majorBidi"/>
          <w:b/>
          <w:bCs/>
          <w:sz w:val="28"/>
          <w:szCs w:val="28"/>
        </w:rPr>
        <w:t>: 982   Series Biology issue15,   2012.</w:t>
      </w:r>
    </w:p>
    <w:p w:rsidR="00FA5338" w:rsidRPr="002B1A65" w:rsidRDefault="00FA5338" w:rsidP="004F6B2C">
      <w:pPr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FA5338" w:rsidRPr="002B1A65" w:rsidRDefault="00FA5338" w:rsidP="004F6B2C">
      <w:pPr>
        <w:jc w:val="lowKashida"/>
        <w:rPr>
          <w:rFonts w:asciiTheme="majorBidi" w:hAnsiTheme="majorBidi" w:cstheme="majorBidi"/>
          <w:b/>
          <w:bCs/>
          <w:i/>
          <w:sz w:val="28"/>
          <w:szCs w:val="28"/>
          <w:rtl/>
          <w:lang w:bidi="ar-IQ"/>
        </w:rPr>
      </w:pPr>
      <w:proofErr w:type="gramStart"/>
      <w:r w:rsidRPr="002B1A65">
        <w:rPr>
          <w:rFonts w:asciiTheme="majorBidi" w:eastAsia="VagRaundedThin" w:hAnsiTheme="majorBidi" w:cstheme="majorBidi"/>
          <w:b/>
          <w:bCs/>
          <w:sz w:val="28"/>
          <w:szCs w:val="28"/>
        </w:rPr>
        <w:t>7.Structure</w:t>
      </w:r>
      <w:proofErr w:type="gramEnd"/>
      <w:r w:rsidRPr="002B1A65">
        <w:rPr>
          <w:rFonts w:asciiTheme="majorBidi" w:eastAsia="VagRaundedThin" w:hAnsiTheme="majorBidi" w:cstheme="majorBidi"/>
          <w:b/>
          <w:bCs/>
          <w:sz w:val="28"/>
          <w:szCs w:val="28"/>
        </w:rPr>
        <w:t xml:space="preserve"> of Ukrainian population on  SNP</w:t>
      </w:r>
      <w:r w:rsidRPr="002B1A65">
        <w:rPr>
          <w:rFonts w:asciiTheme="majorBidi" w:hAnsiTheme="majorBidi" w:cstheme="majorBidi"/>
          <w:b/>
          <w:bCs/>
          <w:i/>
          <w:iCs/>
          <w:sz w:val="28"/>
          <w:szCs w:val="28"/>
        </w:rPr>
        <w:t>rs1137101</w:t>
      </w:r>
      <w:r w:rsidRPr="002B1A6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B1A65">
        <w:rPr>
          <w:rFonts w:asciiTheme="majorBidi" w:eastAsia="VagRaundedThin" w:hAnsiTheme="majorBidi" w:cstheme="majorBidi"/>
          <w:b/>
          <w:bCs/>
          <w:sz w:val="28"/>
          <w:szCs w:val="28"/>
        </w:rPr>
        <w:t xml:space="preserve">of </w:t>
      </w:r>
      <w:proofErr w:type="spellStart"/>
      <w:r w:rsidRPr="002B1A65">
        <w:rPr>
          <w:rFonts w:asciiTheme="majorBidi" w:eastAsia="VagRaundedThin" w:hAnsiTheme="majorBidi" w:cstheme="majorBidi"/>
          <w:b/>
          <w:bCs/>
          <w:sz w:val="28"/>
          <w:szCs w:val="28"/>
        </w:rPr>
        <w:t>leptin</w:t>
      </w:r>
      <w:proofErr w:type="spellEnd"/>
      <w:r w:rsidRPr="002B1A65">
        <w:rPr>
          <w:rFonts w:asciiTheme="majorBidi" w:eastAsia="VagRaundedThin" w:hAnsiTheme="majorBidi" w:cstheme="majorBidi"/>
          <w:b/>
          <w:bCs/>
          <w:sz w:val="28"/>
          <w:szCs w:val="28"/>
        </w:rPr>
        <w:t xml:space="preserve"> receptor gene </w:t>
      </w:r>
      <w:r w:rsidRPr="002B1A65">
        <w:rPr>
          <w:rFonts w:asciiTheme="majorBidi" w:hAnsiTheme="majorBidi" w:cstheme="majorBidi"/>
          <w:b/>
          <w:bCs/>
          <w:i/>
          <w:sz w:val="28"/>
          <w:szCs w:val="28"/>
        </w:rPr>
        <w:t>LEPR</w:t>
      </w:r>
      <w:r w:rsidRPr="002B1A65">
        <w:rPr>
          <w:rFonts w:asciiTheme="majorBidi" w:hAnsiTheme="majorBidi" w:cstheme="majorBidi"/>
          <w:b/>
          <w:bCs/>
          <w:i/>
          <w:sz w:val="28"/>
          <w:szCs w:val="28"/>
          <w:rtl/>
          <w:lang w:bidi="ar-IQ"/>
        </w:rPr>
        <w:t xml:space="preserve"> </w:t>
      </w:r>
    </w:p>
    <w:p w:rsidR="00FA5338" w:rsidRPr="002B1A65" w:rsidRDefault="00FA5338" w:rsidP="004F6B2C">
      <w:pPr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2B1A65">
        <w:rPr>
          <w:rFonts w:asciiTheme="majorBidi" w:hAnsiTheme="majorBidi" w:cstheme="majorBidi"/>
          <w:b/>
          <w:bCs/>
          <w:sz w:val="28"/>
          <w:szCs w:val="28"/>
        </w:rPr>
        <w:t xml:space="preserve">Journal of </w:t>
      </w:r>
      <w:proofErr w:type="spellStart"/>
      <w:r w:rsidRPr="002B1A65">
        <w:rPr>
          <w:rFonts w:asciiTheme="majorBidi" w:hAnsiTheme="majorBidi" w:cstheme="majorBidi"/>
          <w:b/>
          <w:bCs/>
          <w:sz w:val="28"/>
          <w:szCs w:val="28"/>
        </w:rPr>
        <w:t>V.N.Karazin</w:t>
      </w:r>
      <w:proofErr w:type="spellEnd"/>
      <w:r w:rsidRPr="002B1A6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2B1A65">
        <w:rPr>
          <w:rFonts w:asciiTheme="majorBidi" w:hAnsiTheme="majorBidi" w:cstheme="majorBidi"/>
          <w:b/>
          <w:bCs/>
          <w:sz w:val="28"/>
          <w:szCs w:val="28"/>
        </w:rPr>
        <w:t>Kharkiv</w:t>
      </w:r>
      <w:proofErr w:type="spellEnd"/>
      <w:r w:rsidRPr="002B1A65">
        <w:rPr>
          <w:rFonts w:asciiTheme="majorBidi" w:hAnsiTheme="majorBidi" w:cstheme="majorBidi"/>
          <w:b/>
          <w:bCs/>
          <w:sz w:val="28"/>
          <w:szCs w:val="28"/>
        </w:rPr>
        <w:t xml:space="preserve"> national university ISSN 0453-8048 Volume No</w:t>
      </w:r>
      <w:proofErr w:type="gramStart"/>
      <w:r w:rsidRPr="002B1A65">
        <w:rPr>
          <w:rFonts w:asciiTheme="majorBidi" w:hAnsiTheme="majorBidi" w:cstheme="majorBidi"/>
          <w:b/>
          <w:bCs/>
          <w:sz w:val="28"/>
          <w:szCs w:val="28"/>
        </w:rPr>
        <w:t>:1005</w:t>
      </w:r>
      <w:proofErr w:type="gramEnd"/>
      <w:r w:rsidRPr="002B1A65">
        <w:rPr>
          <w:rFonts w:asciiTheme="majorBidi" w:hAnsiTheme="majorBidi" w:cstheme="majorBidi"/>
          <w:b/>
          <w:bCs/>
          <w:sz w:val="28"/>
          <w:szCs w:val="28"/>
        </w:rPr>
        <w:t xml:space="preserve">    Series Biology issue16  , 2013.</w:t>
      </w:r>
    </w:p>
    <w:p w:rsidR="00FA5338" w:rsidRPr="002B1A65" w:rsidRDefault="00FA5338" w:rsidP="004F6B2C">
      <w:pPr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FA5338" w:rsidRPr="002B1A65" w:rsidRDefault="00FA5338" w:rsidP="004F6B2C">
      <w:pPr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proofErr w:type="gramStart"/>
      <w:r w:rsidRPr="002B1A65">
        <w:rPr>
          <w:rFonts w:asciiTheme="majorBidi" w:hAnsiTheme="majorBidi" w:cstheme="majorBidi"/>
          <w:b/>
          <w:bCs/>
          <w:sz w:val="28"/>
          <w:szCs w:val="28"/>
        </w:rPr>
        <w:t>8.CHROMOSOME</w:t>
      </w:r>
      <w:proofErr w:type="gramEnd"/>
      <w:r w:rsidRPr="002B1A65">
        <w:rPr>
          <w:rFonts w:asciiTheme="majorBidi" w:hAnsiTheme="majorBidi" w:cstheme="majorBidi"/>
          <w:b/>
          <w:bCs/>
          <w:sz w:val="28"/>
          <w:szCs w:val="28"/>
        </w:rPr>
        <w:t xml:space="preserve"> STUDY FOR LEUKEMIA: A REVIEW ON ABORATORY TECHNIQUE</w:t>
      </w:r>
    </w:p>
    <w:p w:rsidR="00FA5338" w:rsidRPr="002B1A65" w:rsidRDefault="00FA5338" w:rsidP="004F6B2C">
      <w:pPr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2B1A65">
        <w:rPr>
          <w:rFonts w:asciiTheme="majorBidi" w:hAnsiTheme="majorBidi" w:cstheme="majorBidi"/>
          <w:b/>
          <w:bCs/>
          <w:sz w:val="28"/>
          <w:szCs w:val="28"/>
        </w:rPr>
        <w:t>Adv</w:t>
      </w:r>
      <w:proofErr w:type="spellEnd"/>
      <w:r w:rsidRPr="002B1A65">
        <w:rPr>
          <w:rFonts w:asciiTheme="majorBidi" w:hAnsiTheme="majorBidi" w:cstheme="majorBidi"/>
          <w:b/>
          <w:bCs/>
          <w:sz w:val="28"/>
          <w:szCs w:val="28"/>
        </w:rPr>
        <w:t xml:space="preserve"> Lab Med Int. 2012; 2(2): 67 – 77  </w:t>
      </w:r>
    </w:p>
    <w:p w:rsidR="00FA5338" w:rsidRPr="002B1A65" w:rsidRDefault="00FA5338" w:rsidP="004F6B2C">
      <w:pPr>
        <w:jc w:val="lowKashida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2B1A65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    </w:t>
      </w:r>
    </w:p>
    <w:p w:rsidR="00FA5338" w:rsidRPr="002B1A65" w:rsidRDefault="00FA5338" w:rsidP="004F6B2C">
      <w:pPr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B1A65">
        <w:rPr>
          <w:rFonts w:asciiTheme="majorBidi" w:hAnsiTheme="majorBidi" w:cstheme="majorBidi"/>
          <w:b/>
          <w:bCs/>
          <w:sz w:val="28"/>
          <w:szCs w:val="28"/>
        </w:rPr>
        <w:t xml:space="preserve">9. </w:t>
      </w:r>
      <w:r w:rsidRPr="002B1A6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Analysis of variant translocation t(4;9;22)  by  a  ﬂuorescence in </w:t>
      </w:r>
      <w:bookmarkStart w:id="0" w:name="_GoBack"/>
      <w:bookmarkEnd w:id="0"/>
      <w:r w:rsidRPr="002B1A65">
        <w:rPr>
          <w:rFonts w:asciiTheme="majorBidi" w:hAnsiTheme="majorBidi" w:cstheme="majorBidi"/>
          <w:b/>
          <w:bCs/>
          <w:sz w:val="28"/>
          <w:szCs w:val="28"/>
          <w:lang w:bidi="ar-IQ"/>
        </w:rPr>
        <w:t>situ</w:t>
      </w:r>
      <w:r w:rsidRPr="002B1A6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  <w:r w:rsidRPr="002B1A6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hybridization(FISH) in a case  of  Chronic </w:t>
      </w:r>
      <w:proofErr w:type="spellStart"/>
      <w:r w:rsidRPr="002B1A65">
        <w:rPr>
          <w:rFonts w:asciiTheme="majorBidi" w:hAnsiTheme="majorBidi" w:cstheme="majorBidi"/>
          <w:b/>
          <w:bCs/>
          <w:sz w:val="28"/>
          <w:szCs w:val="28"/>
          <w:lang w:bidi="ar-IQ"/>
        </w:rPr>
        <w:t>myelocytocytic</w:t>
      </w:r>
      <w:proofErr w:type="spellEnd"/>
      <w:r w:rsidRPr="002B1A6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leukemia.  Case Study </w:t>
      </w:r>
      <w:proofErr w:type="gramStart"/>
      <w:r w:rsidRPr="002B1A65">
        <w:rPr>
          <w:rFonts w:asciiTheme="majorBidi" w:hAnsiTheme="majorBidi" w:cstheme="majorBidi"/>
          <w:b/>
          <w:bCs/>
          <w:sz w:val="28"/>
          <w:szCs w:val="28"/>
          <w:lang w:bidi="ar-IQ"/>
        </w:rPr>
        <w:t>and  Case</w:t>
      </w:r>
      <w:proofErr w:type="gramEnd"/>
      <w:r w:rsidRPr="002B1A6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report 2012; 2(2): 46 – 52.</w:t>
      </w:r>
      <w:r w:rsidRPr="002B1A65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</w:t>
      </w:r>
    </w:p>
    <w:p w:rsidR="00FA5338" w:rsidRPr="002B1A65" w:rsidRDefault="00FA5338" w:rsidP="004F6B2C">
      <w:pPr>
        <w:jc w:val="lowKashida"/>
        <w:rPr>
          <w:rStyle w:val="hps"/>
          <w:rFonts w:asciiTheme="majorBidi" w:hAnsiTheme="majorBidi" w:cstheme="majorBidi"/>
          <w:b/>
          <w:bCs/>
          <w:sz w:val="28"/>
          <w:szCs w:val="28"/>
          <w:rtl/>
          <w:lang w:val="nb-NO" w:bidi="ar-IQ"/>
        </w:rPr>
      </w:pPr>
    </w:p>
    <w:p w:rsidR="00FA5338" w:rsidRPr="002B1A65" w:rsidRDefault="00FA5338" w:rsidP="004F6B2C">
      <w:pPr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2B1A65">
        <w:rPr>
          <w:rFonts w:asciiTheme="majorBidi" w:hAnsiTheme="majorBidi" w:cstheme="majorBidi"/>
          <w:b/>
          <w:bCs/>
          <w:sz w:val="28"/>
          <w:szCs w:val="28"/>
        </w:rPr>
        <w:t>10</w:t>
      </w:r>
      <w:proofErr w:type="gramStart"/>
      <w:r w:rsidRPr="002B1A65">
        <w:rPr>
          <w:rFonts w:asciiTheme="majorBidi" w:hAnsiTheme="majorBidi" w:cstheme="majorBidi"/>
          <w:b/>
          <w:bCs/>
          <w:sz w:val="28"/>
          <w:szCs w:val="28"/>
        </w:rPr>
        <w:t>.Characterization</w:t>
      </w:r>
      <w:proofErr w:type="gramEnd"/>
      <w:r w:rsidRPr="002B1A65">
        <w:rPr>
          <w:rFonts w:asciiTheme="majorBidi" w:hAnsiTheme="majorBidi" w:cstheme="majorBidi"/>
          <w:b/>
          <w:bCs/>
          <w:sz w:val="28"/>
          <w:szCs w:val="28"/>
        </w:rPr>
        <w:t xml:space="preserve"> of a new case of variant translocation t(9;22) in chronic myeloid leukemia by fluorescence in situ hybridization (FISH)</w:t>
      </w:r>
    </w:p>
    <w:p w:rsidR="00FA5338" w:rsidRPr="002B1A65" w:rsidRDefault="00FA5338" w:rsidP="004F6B2C">
      <w:pPr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2B1A65">
        <w:rPr>
          <w:rFonts w:asciiTheme="majorBidi" w:hAnsiTheme="majorBidi" w:cstheme="majorBidi"/>
          <w:b/>
          <w:bCs/>
          <w:sz w:val="28"/>
          <w:szCs w:val="28"/>
        </w:rPr>
        <w:t>Journal of the college of Education.28:609-620:2017.</w:t>
      </w:r>
    </w:p>
    <w:p w:rsidR="00FA5338" w:rsidRPr="002B1A65" w:rsidRDefault="00FA5338" w:rsidP="004F6B2C">
      <w:pPr>
        <w:jc w:val="lowKashida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2B1A65">
        <w:rPr>
          <w:rFonts w:asciiTheme="majorBidi" w:hAnsiTheme="majorBidi" w:cstheme="majorBidi"/>
          <w:b/>
          <w:bCs/>
          <w:sz w:val="28"/>
          <w:szCs w:val="28"/>
          <w:lang w:bidi="ar-IQ"/>
        </w:rPr>
        <w:t>11</w:t>
      </w:r>
      <w:proofErr w:type="gramStart"/>
      <w:r w:rsidRPr="002B1A65">
        <w:rPr>
          <w:rFonts w:asciiTheme="majorBidi" w:hAnsiTheme="majorBidi" w:cstheme="majorBidi"/>
          <w:b/>
          <w:bCs/>
          <w:sz w:val="28"/>
          <w:szCs w:val="28"/>
          <w:lang w:bidi="ar-IQ"/>
        </w:rPr>
        <w:t>.A3872G</w:t>
      </w:r>
      <w:proofErr w:type="gramEnd"/>
      <w:r w:rsidRPr="002B1A6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polymorphism of C-reactive protein gene CRP in patients with breast cancer</w:t>
      </w:r>
    </w:p>
    <w:p w:rsidR="00FA5338" w:rsidRPr="002B1A65" w:rsidRDefault="00FA5338" w:rsidP="004F6B2C">
      <w:pPr>
        <w:autoSpaceDE w:val="0"/>
        <w:autoSpaceDN w:val="0"/>
        <w:adjustRightInd w:val="0"/>
        <w:jc w:val="lowKashida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2B1A65">
        <w:rPr>
          <w:rFonts w:asciiTheme="majorBidi" w:eastAsia="Calibri" w:hAnsiTheme="majorBidi" w:cstheme="majorBidi"/>
          <w:b/>
          <w:bCs/>
          <w:sz w:val="28"/>
          <w:szCs w:val="28"/>
        </w:rPr>
        <w:t>International Journal of Progressive Sciences and Technologies (IJPSAT) Vol. 6 No. 1 December 2017, pp. 40-43</w:t>
      </w:r>
    </w:p>
    <w:p w:rsidR="00FA5338" w:rsidRPr="002B1A65" w:rsidRDefault="00FA5338" w:rsidP="004F6B2C">
      <w:pPr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2B1A65">
        <w:rPr>
          <w:rFonts w:asciiTheme="majorBidi" w:hAnsiTheme="majorBidi" w:cstheme="majorBidi"/>
          <w:b/>
          <w:bCs/>
          <w:sz w:val="28"/>
          <w:szCs w:val="28"/>
          <w:rtl/>
          <w:lang w:val="nb-NO" w:bidi="ar-IQ"/>
        </w:rPr>
        <w:t xml:space="preserve"> </w:t>
      </w:r>
    </w:p>
    <w:p w:rsidR="00FA5338" w:rsidRPr="002B1A65" w:rsidRDefault="00FA5338" w:rsidP="004F6B2C">
      <w:pPr>
        <w:jc w:val="lowKashida"/>
        <w:rPr>
          <w:rFonts w:asciiTheme="majorBidi" w:hAnsiTheme="majorBidi" w:cstheme="majorBidi"/>
          <w:b/>
          <w:bCs/>
          <w:sz w:val="28"/>
          <w:szCs w:val="28"/>
          <w:lang w:val="ru-RU" w:eastAsia="ru-RU"/>
        </w:rPr>
      </w:pPr>
      <w:r w:rsidRPr="002B1A65">
        <w:rPr>
          <w:rFonts w:asciiTheme="majorBidi" w:hAnsiTheme="majorBidi" w:cstheme="majorBidi"/>
          <w:b/>
          <w:bCs/>
          <w:sz w:val="28"/>
          <w:szCs w:val="28"/>
          <w:lang w:eastAsia="ru-RU"/>
        </w:rPr>
        <w:t>12</w:t>
      </w:r>
      <w:proofErr w:type="gramStart"/>
      <w:r w:rsidRPr="002B1A65">
        <w:rPr>
          <w:rFonts w:asciiTheme="majorBidi" w:hAnsiTheme="majorBidi" w:cstheme="majorBidi"/>
          <w:b/>
          <w:bCs/>
          <w:sz w:val="28"/>
          <w:szCs w:val="28"/>
          <w:lang w:eastAsia="ru-RU"/>
        </w:rPr>
        <w:t>.</w:t>
      </w:r>
      <w:r w:rsidRPr="002B1A65">
        <w:rPr>
          <w:rFonts w:asciiTheme="majorBidi" w:hAnsiTheme="majorBidi" w:cstheme="majorBidi"/>
          <w:b/>
          <w:bCs/>
          <w:sz w:val="28"/>
          <w:szCs w:val="28"/>
          <w:lang w:val="ru-RU" w:eastAsia="ru-RU"/>
        </w:rPr>
        <w:t>SNP</w:t>
      </w:r>
      <w:proofErr w:type="gramEnd"/>
      <w:r w:rsidRPr="002B1A65">
        <w:rPr>
          <w:rFonts w:asciiTheme="majorBidi" w:hAnsiTheme="majorBidi" w:cstheme="majorBidi"/>
          <w:b/>
          <w:bCs/>
          <w:sz w:val="28"/>
          <w:szCs w:val="28"/>
          <w:lang w:val="ru-RU" w:eastAsia="ru-RU"/>
        </w:rPr>
        <w:t xml:space="preserve"> </w:t>
      </w:r>
      <w:r w:rsidRPr="002B1A65">
        <w:rPr>
          <w:rFonts w:asciiTheme="majorBidi" w:hAnsiTheme="majorBidi" w:cstheme="majorBidi"/>
          <w:b/>
          <w:bCs/>
          <w:i/>
          <w:iCs/>
          <w:sz w:val="28"/>
          <w:szCs w:val="28"/>
          <w:lang w:val="ru-RU" w:eastAsia="ru-RU"/>
        </w:rPr>
        <w:t>rs1137</w:t>
      </w:r>
      <w:r w:rsidRPr="002B1A65">
        <w:rPr>
          <w:rFonts w:asciiTheme="majorBidi" w:hAnsiTheme="majorBidi" w:cstheme="majorBidi"/>
          <w:b/>
          <w:bCs/>
          <w:i/>
          <w:iCs/>
          <w:sz w:val="28"/>
          <w:szCs w:val="28"/>
          <w:lang w:eastAsia="ru-RU"/>
        </w:rPr>
        <w:t xml:space="preserve"> </w:t>
      </w:r>
      <w:r w:rsidRPr="002B1A65">
        <w:rPr>
          <w:rFonts w:asciiTheme="majorBidi" w:hAnsiTheme="majorBidi" w:cstheme="majorBidi"/>
          <w:b/>
          <w:bCs/>
          <w:i/>
          <w:iCs/>
          <w:sz w:val="28"/>
          <w:szCs w:val="28"/>
          <w:lang w:val="ru-RU" w:eastAsia="ru-RU"/>
        </w:rPr>
        <w:t>101</w:t>
      </w:r>
      <w:r w:rsidRPr="002B1A65">
        <w:rPr>
          <w:rFonts w:asciiTheme="majorBidi" w:hAnsiTheme="majorBidi" w:cstheme="majorBidi"/>
          <w:b/>
          <w:bCs/>
          <w:sz w:val="28"/>
          <w:szCs w:val="28"/>
          <w:lang w:val="ru-RU" w:eastAsia="ru-RU"/>
        </w:rPr>
        <w:t xml:space="preserve"> LEPTIN RECEPTOR GENE </w:t>
      </w:r>
      <w:r w:rsidRPr="002B1A65">
        <w:rPr>
          <w:rFonts w:asciiTheme="majorBidi" w:hAnsiTheme="majorBidi" w:cstheme="majorBidi"/>
          <w:b/>
          <w:bCs/>
          <w:i/>
          <w:iCs/>
          <w:sz w:val="28"/>
          <w:szCs w:val="28"/>
          <w:lang w:val="ru-RU" w:eastAsia="ru-RU"/>
        </w:rPr>
        <w:t xml:space="preserve">LEPR </w:t>
      </w:r>
      <w:r w:rsidRPr="002B1A65">
        <w:rPr>
          <w:rFonts w:asciiTheme="majorBidi" w:hAnsiTheme="majorBidi" w:cstheme="majorBidi"/>
          <w:b/>
          <w:bCs/>
          <w:sz w:val="28"/>
          <w:szCs w:val="28"/>
          <w:lang w:val="ru-RU" w:eastAsia="ru-RU"/>
        </w:rPr>
        <w:t>AS A RISK FACTOR FOR TYPE 2 DIABETES</w:t>
      </w:r>
    </w:p>
    <w:p w:rsidR="00FA5338" w:rsidRPr="002B1A65" w:rsidRDefault="00FA5338" w:rsidP="004F6B2C">
      <w:pPr>
        <w:spacing w:before="100" w:beforeAutospacing="1" w:after="100" w:afterAutospacing="1"/>
        <w:jc w:val="lowKashida"/>
        <w:outlineLvl w:val="2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2B1A65">
        <w:rPr>
          <w:rFonts w:asciiTheme="majorBidi" w:hAnsiTheme="majorBidi" w:cstheme="majorBidi"/>
          <w:b/>
          <w:bCs/>
          <w:sz w:val="28"/>
          <w:szCs w:val="28"/>
        </w:rPr>
        <w:t xml:space="preserve">American Scientific Research Journal for Engineering, Technology, and Sciences (ASRJETS) </w:t>
      </w:r>
      <w:proofErr w:type="spellStart"/>
      <w:r w:rsidRPr="002B1A65">
        <w:rPr>
          <w:rFonts w:asciiTheme="majorBidi" w:hAnsiTheme="majorBidi" w:cstheme="majorBidi"/>
          <w:b/>
          <w:bCs/>
          <w:sz w:val="28"/>
          <w:szCs w:val="28"/>
        </w:rPr>
        <w:t>Vol</w:t>
      </w:r>
      <w:proofErr w:type="spellEnd"/>
      <w:r w:rsidRPr="002B1A65">
        <w:rPr>
          <w:rFonts w:asciiTheme="majorBidi" w:hAnsiTheme="majorBidi" w:cstheme="majorBidi"/>
          <w:b/>
          <w:bCs/>
          <w:sz w:val="28"/>
          <w:szCs w:val="28"/>
        </w:rPr>
        <w:t xml:space="preserve"> 38, No 1 (2017).</w:t>
      </w:r>
      <w:proofErr w:type="gramEnd"/>
    </w:p>
    <w:p w:rsidR="00FA5338" w:rsidRPr="002B1A65" w:rsidRDefault="00FA5338" w:rsidP="004F6B2C">
      <w:pPr>
        <w:autoSpaceDE w:val="0"/>
        <w:autoSpaceDN w:val="0"/>
        <w:adjustRightInd w:val="0"/>
        <w:jc w:val="lowKashida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2B1A65">
        <w:rPr>
          <w:rFonts w:asciiTheme="majorBidi" w:hAnsiTheme="majorBidi" w:cstheme="majorBidi"/>
          <w:b/>
          <w:bCs/>
          <w:sz w:val="28"/>
          <w:szCs w:val="28"/>
          <w:lang w:bidi="ar-IQ"/>
        </w:rPr>
        <w:t>13</w:t>
      </w:r>
      <w:proofErr w:type="gramStart"/>
      <w:r w:rsidRPr="002B1A65">
        <w:rPr>
          <w:rFonts w:asciiTheme="majorBidi" w:hAnsiTheme="majorBidi" w:cstheme="majorBidi"/>
          <w:b/>
          <w:bCs/>
          <w:sz w:val="28"/>
          <w:szCs w:val="28"/>
          <w:lang w:bidi="ar-IQ"/>
        </w:rPr>
        <w:t>.Assessment</w:t>
      </w:r>
      <w:proofErr w:type="gramEnd"/>
      <w:r w:rsidRPr="002B1A6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of BCR/ABL fusion gene in childhood acute lymphoblastic leukemia</w:t>
      </w:r>
    </w:p>
    <w:p w:rsidR="00FA5338" w:rsidRPr="002B1A65" w:rsidRDefault="00FA5338" w:rsidP="004F6B2C">
      <w:pPr>
        <w:autoSpaceDE w:val="0"/>
        <w:autoSpaceDN w:val="0"/>
        <w:adjustRightInd w:val="0"/>
        <w:jc w:val="lowKashida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2B1A65">
        <w:rPr>
          <w:rFonts w:asciiTheme="majorBidi" w:eastAsia="Calibri" w:hAnsiTheme="majorBidi" w:cstheme="majorBidi"/>
          <w:b/>
          <w:bCs/>
          <w:sz w:val="28"/>
          <w:szCs w:val="28"/>
        </w:rPr>
        <w:lastRenderedPageBreak/>
        <w:t>Intellectual Archive Vol. 6, No. 6, November/December 2017</w:t>
      </w:r>
    </w:p>
    <w:p w:rsidR="00FA5338" w:rsidRPr="002B1A65" w:rsidRDefault="00FA5338" w:rsidP="004F6B2C">
      <w:pPr>
        <w:autoSpaceDE w:val="0"/>
        <w:autoSpaceDN w:val="0"/>
        <w:adjustRightInd w:val="0"/>
        <w:jc w:val="lowKashida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FA5338" w:rsidRPr="002B1A65" w:rsidRDefault="00FA5338" w:rsidP="004F6B2C">
      <w:pPr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2B1A65">
        <w:rPr>
          <w:rFonts w:asciiTheme="majorBidi" w:hAnsiTheme="majorBidi" w:cstheme="majorBidi"/>
          <w:b/>
          <w:bCs/>
          <w:sz w:val="28"/>
          <w:szCs w:val="28"/>
        </w:rPr>
        <w:t>14</w:t>
      </w:r>
      <w:proofErr w:type="gramStart"/>
      <w:r w:rsidRPr="002B1A65">
        <w:rPr>
          <w:rFonts w:asciiTheme="majorBidi" w:hAnsiTheme="majorBidi" w:cstheme="majorBidi"/>
          <w:b/>
          <w:bCs/>
          <w:sz w:val="28"/>
          <w:szCs w:val="28"/>
        </w:rPr>
        <w:t>.Cytogenetic</w:t>
      </w:r>
      <w:proofErr w:type="gramEnd"/>
      <w:r w:rsidRPr="002B1A65">
        <w:rPr>
          <w:rFonts w:asciiTheme="majorBidi" w:hAnsiTheme="majorBidi" w:cstheme="majorBidi"/>
          <w:b/>
          <w:bCs/>
          <w:sz w:val="28"/>
          <w:szCs w:val="28"/>
        </w:rPr>
        <w:t xml:space="preserve"> analysis  of breast tumor patients</w:t>
      </w:r>
    </w:p>
    <w:p w:rsidR="00FA5338" w:rsidRPr="002B1A65" w:rsidRDefault="00FA5338" w:rsidP="004F6B2C">
      <w:pPr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2B1A65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proofErr w:type="spellStart"/>
      <w:proofErr w:type="gramStart"/>
      <w:r w:rsidRPr="002B1A65">
        <w:rPr>
          <w:rFonts w:asciiTheme="majorBidi" w:hAnsiTheme="majorBidi" w:cstheme="majorBidi"/>
          <w:b/>
          <w:bCs/>
          <w:sz w:val="28"/>
          <w:szCs w:val="28"/>
        </w:rPr>
        <w:t>J.of</w:t>
      </w:r>
      <w:proofErr w:type="spellEnd"/>
      <w:r w:rsidRPr="002B1A65">
        <w:rPr>
          <w:rFonts w:asciiTheme="majorBidi" w:hAnsiTheme="majorBidi" w:cstheme="majorBidi"/>
          <w:b/>
          <w:bCs/>
          <w:sz w:val="28"/>
          <w:szCs w:val="28"/>
        </w:rPr>
        <w:t xml:space="preserve">  third</w:t>
      </w:r>
      <w:proofErr w:type="gramEnd"/>
      <w:r w:rsidRPr="002B1A65">
        <w:rPr>
          <w:rFonts w:asciiTheme="majorBidi" w:hAnsiTheme="majorBidi" w:cstheme="majorBidi"/>
          <w:b/>
          <w:bCs/>
          <w:sz w:val="28"/>
          <w:szCs w:val="28"/>
        </w:rPr>
        <w:t xml:space="preserve"> scientific  conference of Wasit university:647-654;2010</w:t>
      </w:r>
    </w:p>
    <w:p w:rsidR="00FA5338" w:rsidRPr="002B1A65" w:rsidRDefault="00FA5338" w:rsidP="004F6B2C">
      <w:pPr>
        <w:jc w:val="lowKashida"/>
        <w:rPr>
          <w:rFonts w:asciiTheme="majorBidi" w:hAnsiTheme="majorBidi" w:cstheme="majorBidi"/>
          <w:b/>
          <w:bCs/>
          <w:sz w:val="28"/>
          <w:szCs w:val="28"/>
        </w:rPr>
      </w:pPr>
    </w:p>
    <w:p w:rsidR="00FA5338" w:rsidRPr="002B1A65" w:rsidRDefault="00FA5338" w:rsidP="004F6B2C">
      <w:pPr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2B1A65">
        <w:rPr>
          <w:rFonts w:asciiTheme="majorBidi" w:hAnsiTheme="majorBidi" w:cstheme="majorBidi"/>
          <w:b/>
          <w:bCs/>
          <w:sz w:val="28"/>
          <w:szCs w:val="28"/>
        </w:rPr>
        <w:t>15</w:t>
      </w:r>
      <w:proofErr w:type="gramStart"/>
      <w:r w:rsidRPr="002B1A65">
        <w:rPr>
          <w:rFonts w:asciiTheme="majorBidi" w:hAnsiTheme="majorBidi" w:cstheme="majorBidi"/>
          <w:b/>
          <w:bCs/>
          <w:sz w:val="28"/>
          <w:szCs w:val="28"/>
        </w:rPr>
        <w:t>.Assessment</w:t>
      </w:r>
      <w:proofErr w:type="gramEnd"/>
      <w:r w:rsidRPr="002B1A65">
        <w:rPr>
          <w:rFonts w:asciiTheme="majorBidi" w:hAnsiTheme="majorBidi" w:cstheme="majorBidi"/>
          <w:b/>
          <w:bCs/>
          <w:sz w:val="28"/>
          <w:szCs w:val="28"/>
        </w:rPr>
        <w:t xml:space="preserve"> of CEA in sera from patients with breast tumors.</w:t>
      </w:r>
    </w:p>
    <w:p w:rsidR="00FA5338" w:rsidRPr="002B1A65" w:rsidRDefault="00FA5338" w:rsidP="004F6B2C">
      <w:pPr>
        <w:tabs>
          <w:tab w:val="left" w:pos="3375"/>
        </w:tabs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2B1A65"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FA5338" w:rsidRPr="002B1A65" w:rsidRDefault="00FA5338" w:rsidP="004F6B2C">
      <w:pPr>
        <w:tabs>
          <w:tab w:val="left" w:pos="2810"/>
        </w:tabs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2B1A65">
        <w:rPr>
          <w:rFonts w:asciiTheme="majorBidi" w:hAnsiTheme="majorBidi" w:cstheme="majorBidi"/>
          <w:b/>
          <w:bCs/>
          <w:sz w:val="28"/>
          <w:szCs w:val="28"/>
        </w:rPr>
        <w:t>16</w:t>
      </w:r>
      <w:proofErr w:type="gramStart"/>
      <w:r w:rsidRPr="002B1A65">
        <w:rPr>
          <w:rFonts w:asciiTheme="majorBidi" w:hAnsiTheme="majorBidi" w:cstheme="majorBidi"/>
          <w:b/>
          <w:bCs/>
          <w:sz w:val="28"/>
          <w:szCs w:val="28"/>
        </w:rPr>
        <w:t>.Resistance</w:t>
      </w:r>
      <w:proofErr w:type="gramEnd"/>
      <w:r w:rsidRPr="002B1A65">
        <w:rPr>
          <w:rFonts w:asciiTheme="majorBidi" w:hAnsiTheme="majorBidi" w:cstheme="majorBidi"/>
          <w:b/>
          <w:bCs/>
          <w:sz w:val="28"/>
          <w:szCs w:val="28"/>
        </w:rPr>
        <w:t xml:space="preserve"> to 6-thioguanine and methotrexate in peripheral lymphocytes from patients with breast tumors.</w:t>
      </w:r>
    </w:p>
    <w:p w:rsidR="00FA5338" w:rsidRPr="002B1A65" w:rsidRDefault="00FA5338" w:rsidP="004F6B2C">
      <w:pPr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2B1A65">
        <w:rPr>
          <w:rFonts w:asciiTheme="majorBidi" w:hAnsiTheme="majorBidi" w:cstheme="majorBidi"/>
          <w:b/>
          <w:bCs/>
          <w:sz w:val="28"/>
          <w:szCs w:val="28"/>
        </w:rPr>
        <w:t>17</w:t>
      </w:r>
      <w:proofErr w:type="gramStart"/>
      <w:r w:rsidRPr="002B1A65">
        <w:rPr>
          <w:rFonts w:asciiTheme="majorBidi" w:hAnsiTheme="majorBidi" w:cstheme="majorBidi"/>
          <w:b/>
          <w:bCs/>
          <w:sz w:val="28"/>
          <w:szCs w:val="28"/>
        </w:rPr>
        <w:t>.Methotrexate</w:t>
      </w:r>
      <w:proofErr w:type="gramEnd"/>
      <w:r w:rsidRPr="002B1A65">
        <w:rPr>
          <w:rFonts w:asciiTheme="majorBidi" w:hAnsiTheme="majorBidi" w:cstheme="majorBidi"/>
          <w:b/>
          <w:bCs/>
          <w:sz w:val="28"/>
          <w:szCs w:val="28"/>
        </w:rPr>
        <w:t xml:space="preserve">-resistance is associated with double minute </w:t>
      </w:r>
    </w:p>
    <w:p w:rsidR="00FA5338" w:rsidRPr="002B1A65" w:rsidRDefault="00FA5338" w:rsidP="004F6B2C">
      <w:pPr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2B1A65">
        <w:rPr>
          <w:rFonts w:asciiTheme="majorBidi" w:hAnsiTheme="majorBidi" w:cstheme="majorBidi"/>
          <w:b/>
          <w:bCs/>
          <w:sz w:val="28"/>
          <w:szCs w:val="28"/>
        </w:rPr>
        <w:t>lymphocytes</w:t>
      </w:r>
      <w:proofErr w:type="gramEnd"/>
      <w:r w:rsidRPr="002B1A65">
        <w:rPr>
          <w:rFonts w:asciiTheme="majorBidi" w:hAnsiTheme="majorBidi" w:cstheme="majorBidi"/>
          <w:b/>
          <w:bCs/>
          <w:sz w:val="28"/>
          <w:szCs w:val="28"/>
        </w:rPr>
        <w:t xml:space="preserve"> chromosome in with prostate cancer from patients.</w:t>
      </w:r>
    </w:p>
    <w:p w:rsidR="00FA5338" w:rsidRPr="002B1A65" w:rsidRDefault="00FA5338" w:rsidP="004F6B2C">
      <w:pPr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2B1A65">
        <w:rPr>
          <w:rFonts w:asciiTheme="majorBidi" w:hAnsiTheme="majorBidi" w:cstheme="majorBidi"/>
          <w:b/>
          <w:bCs/>
          <w:sz w:val="28"/>
          <w:szCs w:val="28"/>
        </w:rPr>
        <w:t>Journal of Wasit for science and medicine .</w:t>
      </w:r>
      <w:proofErr w:type="gramStart"/>
      <w:r w:rsidRPr="002B1A65">
        <w:rPr>
          <w:rFonts w:asciiTheme="majorBidi" w:hAnsiTheme="majorBidi" w:cstheme="majorBidi"/>
          <w:b/>
          <w:bCs/>
          <w:sz w:val="28"/>
          <w:szCs w:val="28"/>
        </w:rPr>
        <w:t>Vol.2(</w:t>
      </w:r>
      <w:proofErr w:type="gramEnd"/>
      <w:r w:rsidRPr="002B1A65">
        <w:rPr>
          <w:rFonts w:asciiTheme="majorBidi" w:hAnsiTheme="majorBidi" w:cstheme="majorBidi"/>
          <w:b/>
          <w:bCs/>
          <w:sz w:val="28"/>
          <w:szCs w:val="28"/>
        </w:rPr>
        <w:t>1):214-220;2009.</w:t>
      </w:r>
    </w:p>
    <w:p w:rsidR="00FA5338" w:rsidRPr="002B1A65" w:rsidRDefault="00FA5338" w:rsidP="004F6B2C">
      <w:pPr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2B1A65">
        <w:rPr>
          <w:rFonts w:asciiTheme="majorBidi" w:hAnsiTheme="majorBidi" w:cstheme="majorBidi"/>
          <w:b/>
          <w:bCs/>
          <w:sz w:val="28"/>
          <w:szCs w:val="28"/>
        </w:rPr>
        <w:t>18</w:t>
      </w:r>
      <w:proofErr w:type="gramStart"/>
      <w:r w:rsidRPr="002B1A65">
        <w:rPr>
          <w:rFonts w:asciiTheme="majorBidi" w:hAnsiTheme="majorBidi" w:cstheme="majorBidi"/>
          <w:b/>
          <w:bCs/>
          <w:sz w:val="28"/>
          <w:szCs w:val="28"/>
        </w:rPr>
        <w:t>.Resistance</w:t>
      </w:r>
      <w:proofErr w:type="gramEnd"/>
      <w:r w:rsidRPr="002B1A65">
        <w:rPr>
          <w:rFonts w:asciiTheme="majorBidi" w:hAnsiTheme="majorBidi" w:cstheme="majorBidi"/>
          <w:b/>
          <w:bCs/>
          <w:sz w:val="28"/>
          <w:szCs w:val="28"/>
        </w:rPr>
        <w:t xml:space="preserve"> to 6-thioguanine and methotrexate in peripheral lymphocytes from patients with prostate </w:t>
      </w:r>
      <w:proofErr w:type="spellStart"/>
      <w:r w:rsidRPr="002B1A65">
        <w:rPr>
          <w:rFonts w:asciiTheme="majorBidi" w:hAnsiTheme="majorBidi" w:cstheme="majorBidi"/>
          <w:b/>
          <w:bCs/>
          <w:sz w:val="28"/>
          <w:szCs w:val="28"/>
        </w:rPr>
        <w:t>neoplasia</w:t>
      </w:r>
      <w:proofErr w:type="spellEnd"/>
      <w:r w:rsidRPr="002B1A65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FA5338" w:rsidRPr="002B1A65" w:rsidRDefault="00FA5338" w:rsidP="004F6B2C">
      <w:pPr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proofErr w:type="gramStart"/>
      <w:r w:rsidRPr="002B1A65">
        <w:rPr>
          <w:rFonts w:asciiTheme="majorBidi" w:hAnsiTheme="majorBidi" w:cstheme="majorBidi"/>
          <w:b/>
          <w:bCs/>
          <w:sz w:val="28"/>
          <w:szCs w:val="28"/>
        </w:rPr>
        <w:t>J.of</w:t>
      </w:r>
      <w:proofErr w:type="spellEnd"/>
      <w:r w:rsidRPr="002B1A65">
        <w:rPr>
          <w:rFonts w:asciiTheme="majorBidi" w:hAnsiTheme="majorBidi" w:cstheme="majorBidi"/>
          <w:b/>
          <w:bCs/>
          <w:sz w:val="28"/>
          <w:szCs w:val="28"/>
        </w:rPr>
        <w:t xml:space="preserve">  third</w:t>
      </w:r>
      <w:proofErr w:type="gramEnd"/>
      <w:r w:rsidRPr="002B1A65">
        <w:rPr>
          <w:rFonts w:asciiTheme="majorBidi" w:hAnsiTheme="majorBidi" w:cstheme="majorBidi"/>
          <w:b/>
          <w:bCs/>
          <w:sz w:val="28"/>
          <w:szCs w:val="28"/>
        </w:rPr>
        <w:t xml:space="preserve"> scientific  conference of Wasit university:675-687</w:t>
      </w:r>
    </w:p>
    <w:p w:rsidR="00FA5338" w:rsidRPr="002B1A65" w:rsidRDefault="00FA5338" w:rsidP="004F6B2C">
      <w:pPr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2B1A65">
        <w:rPr>
          <w:rFonts w:asciiTheme="majorBidi" w:hAnsiTheme="majorBidi" w:cstheme="majorBidi"/>
          <w:b/>
          <w:bCs/>
          <w:sz w:val="28"/>
          <w:szCs w:val="28"/>
        </w:rPr>
        <w:t>;2010</w:t>
      </w:r>
      <w:proofErr w:type="gramEnd"/>
    </w:p>
    <w:p w:rsidR="00FA5338" w:rsidRPr="002B1A65" w:rsidRDefault="00FA5338" w:rsidP="004F6B2C">
      <w:pPr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2B1A65">
        <w:rPr>
          <w:rFonts w:asciiTheme="majorBidi" w:hAnsiTheme="majorBidi" w:cstheme="majorBidi"/>
          <w:b/>
          <w:bCs/>
          <w:sz w:val="28"/>
          <w:szCs w:val="28"/>
        </w:rPr>
        <w:t>19</w:t>
      </w:r>
      <w:proofErr w:type="gramStart"/>
      <w:r w:rsidRPr="002B1A65">
        <w:rPr>
          <w:rFonts w:asciiTheme="majorBidi" w:hAnsiTheme="majorBidi" w:cstheme="majorBidi"/>
          <w:b/>
          <w:bCs/>
          <w:sz w:val="28"/>
          <w:szCs w:val="28"/>
        </w:rPr>
        <w:t>.Cytogenetic</w:t>
      </w:r>
      <w:proofErr w:type="gramEnd"/>
      <w:r w:rsidRPr="002B1A65">
        <w:rPr>
          <w:rFonts w:asciiTheme="majorBidi" w:hAnsiTheme="majorBidi" w:cstheme="majorBidi"/>
          <w:b/>
          <w:bCs/>
          <w:sz w:val="28"/>
          <w:szCs w:val="28"/>
        </w:rPr>
        <w:t xml:space="preserve"> analysis  of breast tumor patients</w:t>
      </w:r>
    </w:p>
    <w:p w:rsidR="00FA5338" w:rsidRPr="002B1A65" w:rsidRDefault="00FA5338" w:rsidP="004F6B2C">
      <w:pPr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2B1A65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proofErr w:type="spellStart"/>
      <w:proofErr w:type="gramStart"/>
      <w:r w:rsidRPr="002B1A65">
        <w:rPr>
          <w:rFonts w:asciiTheme="majorBidi" w:hAnsiTheme="majorBidi" w:cstheme="majorBidi"/>
          <w:b/>
          <w:bCs/>
          <w:sz w:val="28"/>
          <w:szCs w:val="28"/>
        </w:rPr>
        <w:t>J.of</w:t>
      </w:r>
      <w:proofErr w:type="spellEnd"/>
      <w:r w:rsidRPr="002B1A65">
        <w:rPr>
          <w:rFonts w:asciiTheme="majorBidi" w:hAnsiTheme="majorBidi" w:cstheme="majorBidi"/>
          <w:b/>
          <w:bCs/>
          <w:sz w:val="28"/>
          <w:szCs w:val="28"/>
        </w:rPr>
        <w:t xml:space="preserve">  third</w:t>
      </w:r>
      <w:proofErr w:type="gramEnd"/>
      <w:r w:rsidRPr="002B1A65">
        <w:rPr>
          <w:rFonts w:asciiTheme="majorBidi" w:hAnsiTheme="majorBidi" w:cstheme="majorBidi"/>
          <w:b/>
          <w:bCs/>
          <w:sz w:val="28"/>
          <w:szCs w:val="28"/>
        </w:rPr>
        <w:t xml:space="preserve"> scientific  conference of Wasit university:647-654;2010</w:t>
      </w:r>
    </w:p>
    <w:p w:rsidR="00FA5338" w:rsidRPr="002B1A65" w:rsidRDefault="00FA5338" w:rsidP="004F6B2C">
      <w:pPr>
        <w:jc w:val="lowKashida"/>
        <w:rPr>
          <w:rFonts w:asciiTheme="majorBidi" w:hAnsiTheme="majorBidi" w:cstheme="majorBidi"/>
          <w:b/>
          <w:bCs/>
          <w:sz w:val="28"/>
          <w:szCs w:val="28"/>
        </w:rPr>
      </w:pPr>
    </w:p>
    <w:p w:rsidR="00FA5338" w:rsidRDefault="00FA5338" w:rsidP="004F6B2C">
      <w:pPr>
        <w:tabs>
          <w:tab w:val="left" w:pos="2810"/>
        </w:tabs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2B1A65">
        <w:rPr>
          <w:rFonts w:asciiTheme="majorBidi" w:hAnsiTheme="majorBidi" w:cstheme="majorBidi"/>
          <w:b/>
          <w:bCs/>
          <w:sz w:val="28"/>
          <w:szCs w:val="28"/>
        </w:rPr>
        <w:t>20</w:t>
      </w:r>
      <w:proofErr w:type="gramStart"/>
      <w:r w:rsidRPr="002B1A65">
        <w:rPr>
          <w:rFonts w:asciiTheme="majorBidi" w:hAnsiTheme="majorBidi" w:cstheme="majorBidi"/>
          <w:b/>
          <w:bCs/>
          <w:sz w:val="28"/>
          <w:szCs w:val="28"/>
        </w:rPr>
        <w:t>.Assessment</w:t>
      </w:r>
      <w:proofErr w:type="gramEnd"/>
      <w:r w:rsidRPr="002B1A65">
        <w:rPr>
          <w:rFonts w:asciiTheme="majorBidi" w:hAnsiTheme="majorBidi" w:cstheme="majorBidi"/>
          <w:b/>
          <w:bCs/>
          <w:sz w:val="28"/>
          <w:szCs w:val="28"/>
        </w:rPr>
        <w:t xml:space="preserve"> of CEA in sera from patients with breast tumors</w:t>
      </w:r>
    </w:p>
    <w:p w:rsidR="003464FD" w:rsidRPr="003464FD" w:rsidRDefault="003464FD" w:rsidP="003464FD">
      <w:pPr>
        <w:tabs>
          <w:tab w:val="left" w:pos="2810"/>
        </w:tabs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21.</w:t>
      </w:r>
      <w:r w:rsidRPr="003464FD">
        <w:rPr>
          <w:rFonts w:eastAsiaTheme="minorHAnsi"/>
          <w:color w:val="000000"/>
        </w:rPr>
        <w:t xml:space="preserve"> </w:t>
      </w:r>
    </w:p>
    <w:p w:rsidR="00DC0205" w:rsidRDefault="003464FD" w:rsidP="003464FD">
      <w:pPr>
        <w:tabs>
          <w:tab w:val="left" w:pos="2810"/>
        </w:tabs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3464FD">
        <w:rPr>
          <w:rFonts w:asciiTheme="majorBidi" w:hAnsiTheme="majorBidi" w:cstheme="majorBidi"/>
          <w:b/>
          <w:bCs/>
          <w:sz w:val="28"/>
          <w:szCs w:val="28"/>
        </w:rPr>
        <w:t xml:space="preserve"> Sequencing analysis of interleukin -4 gene 590C&gt;T in patients with type-2 Diabetes </w:t>
      </w:r>
      <w:proofErr w:type="spellStart"/>
      <w:r w:rsidRPr="003464FD">
        <w:rPr>
          <w:rFonts w:asciiTheme="majorBidi" w:hAnsiTheme="majorBidi" w:cstheme="majorBidi"/>
          <w:b/>
          <w:bCs/>
          <w:sz w:val="28"/>
          <w:szCs w:val="28"/>
        </w:rPr>
        <w:t>mellitus</w:t>
      </w:r>
      <w:r w:rsidR="00960C6B">
        <w:rPr>
          <w:rFonts w:asciiTheme="majorBidi" w:hAnsiTheme="majorBidi" w:cstheme="majorBidi"/>
          <w:b/>
          <w:bCs/>
          <w:sz w:val="28"/>
          <w:szCs w:val="28"/>
        </w:rPr>
        <w:t>.Indian</w:t>
      </w:r>
      <w:proofErr w:type="spellEnd"/>
      <w:r w:rsidR="00960C6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960C6B">
        <w:rPr>
          <w:rFonts w:asciiTheme="majorBidi" w:hAnsiTheme="majorBidi" w:cstheme="majorBidi"/>
          <w:b/>
          <w:bCs/>
          <w:sz w:val="28"/>
          <w:szCs w:val="28"/>
        </w:rPr>
        <w:t>j.forenesic</w:t>
      </w:r>
      <w:proofErr w:type="spellEnd"/>
      <w:r w:rsidR="00960C6B">
        <w:rPr>
          <w:rFonts w:asciiTheme="majorBidi" w:hAnsiTheme="majorBidi" w:cstheme="majorBidi"/>
          <w:b/>
          <w:bCs/>
          <w:sz w:val="28"/>
          <w:szCs w:val="28"/>
        </w:rPr>
        <w:t xml:space="preserve"> medicine and </w:t>
      </w:r>
      <w:proofErr w:type="gramStart"/>
      <w:r w:rsidR="00960C6B">
        <w:rPr>
          <w:rFonts w:asciiTheme="majorBidi" w:hAnsiTheme="majorBidi" w:cstheme="majorBidi"/>
          <w:b/>
          <w:bCs/>
          <w:sz w:val="28"/>
          <w:szCs w:val="28"/>
        </w:rPr>
        <w:t>toxicology.vol.13(</w:t>
      </w:r>
      <w:proofErr w:type="gramEnd"/>
      <w:r w:rsidR="00960C6B">
        <w:rPr>
          <w:rFonts w:asciiTheme="majorBidi" w:hAnsiTheme="majorBidi" w:cstheme="majorBidi"/>
          <w:b/>
          <w:bCs/>
          <w:sz w:val="28"/>
          <w:szCs w:val="28"/>
        </w:rPr>
        <w:t>14),2019</w:t>
      </w:r>
    </w:p>
    <w:p w:rsidR="00960C6B" w:rsidRDefault="00960C6B" w:rsidP="00EC7016">
      <w:pPr>
        <w:tabs>
          <w:tab w:val="left" w:pos="2810"/>
        </w:tabs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22.</w:t>
      </w:r>
      <w:r w:rsidRPr="00960C6B">
        <w:t xml:space="preserve"> </w:t>
      </w:r>
      <w:r w:rsidRPr="00960C6B">
        <w:rPr>
          <w:rFonts w:asciiTheme="majorBidi" w:hAnsiTheme="majorBidi" w:cstheme="majorBidi"/>
          <w:b/>
          <w:bCs/>
          <w:sz w:val="28"/>
          <w:szCs w:val="28"/>
        </w:rPr>
        <w:t>Transition mutations of interleukin-4 gene 590C&gt;T in patients with type-2 Diabetes mellitus</w:t>
      </w:r>
      <w:r w:rsidR="00EC7016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EC7016" w:rsidRPr="00EC7016">
        <w:t xml:space="preserve"> </w:t>
      </w:r>
      <w:proofErr w:type="spellStart"/>
      <w:proofErr w:type="gramStart"/>
      <w:r w:rsidR="00EC7016" w:rsidRPr="00EC7016">
        <w:rPr>
          <w:rFonts w:asciiTheme="majorBidi" w:hAnsiTheme="majorBidi" w:cstheme="majorBidi"/>
          <w:b/>
          <w:bCs/>
          <w:sz w:val="28"/>
          <w:szCs w:val="28"/>
        </w:rPr>
        <w:t>ndian</w:t>
      </w:r>
      <w:proofErr w:type="spellEnd"/>
      <w:proofErr w:type="gramEnd"/>
      <w:r w:rsidR="00EC7016" w:rsidRPr="00EC7016">
        <w:rPr>
          <w:rFonts w:asciiTheme="majorBidi" w:hAnsiTheme="majorBidi" w:cstheme="majorBidi"/>
          <w:b/>
          <w:bCs/>
          <w:sz w:val="28"/>
          <w:szCs w:val="28"/>
        </w:rPr>
        <w:t xml:space="preserve"> Journal of Public Health Research &amp; Development 10 (8), 1271-1276</w:t>
      </w:r>
      <w:r w:rsidR="00EC7016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EC7016" w:rsidRPr="002B1A65" w:rsidRDefault="00EC7016" w:rsidP="003464FD">
      <w:pPr>
        <w:tabs>
          <w:tab w:val="left" w:pos="2810"/>
        </w:tabs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23.</w:t>
      </w:r>
      <w:r w:rsidRPr="00EC7016">
        <w:t xml:space="preserve"> </w:t>
      </w:r>
      <w:r w:rsidRPr="00EC7016">
        <w:rPr>
          <w:rFonts w:asciiTheme="majorBidi" w:hAnsiTheme="majorBidi" w:cstheme="majorBidi"/>
          <w:b/>
          <w:bCs/>
          <w:sz w:val="28"/>
          <w:szCs w:val="28"/>
        </w:rPr>
        <w:t xml:space="preserve">Transversion and transition mutations of interleukin-6 gene-174 (G/C) in patients with type-2 diabetes </w:t>
      </w:r>
      <w:proofErr w:type="spellStart"/>
      <w:r w:rsidRPr="00EC7016">
        <w:rPr>
          <w:rFonts w:asciiTheme="majorBidi" w:hAnsiTheme="majorBidi" w:cstheme="majorBidi"/>
          <w:b/>
          <w:bCs/>
          <w:sz w:val="28"/>
          <w:szCs w:val="28"/>
        </w:rPr>
        <w:t>mellitus</w:t>
      </w:r>
      <w:r>
        <w:rPr>
          <w:rFonts w:asciiTheme="majorBidi" w:hAnsiTheme="majorBidi" w:cstheme="majorBidi"/>
          <w:b/>
          <w:bCs/>
          <w:sz w:val="28"/>
          <w:szCs w:val="28"/>
        </w:rPr>
        <w:t>.Gene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Reports Elsevier 17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,2019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D65E05" w:rsidRPr="002B1A65" w:rsidRDefault="00D65E05" w:rsidP="004F6B2C">
      <w:pPr>
        <w:jc w:val="lowKashida"/>
        <w:rPr>
          <w:rFonts w:asciiTheme="majorBidi" w:hAnsiTheme="majorBidi" w:cstheme="majorBidi"/>
          <w:sz w:val="28"/>
          <w:szCs w:val="28"/>
        </w:rPr>
      </w:pPr>
    </w:p>
    <w:p w:rsidR="00D65E05" w:rsidRPr="002B1A65" w:rsidRDefault="00D65E05" w:rsidP="00D65E05">
      <w:pPr>
        <w:tabs>
          <w:tab w:val="left" w:pos="2810"/>
        </w:tabs>
        <w:rPr>
          <w:rFonts w:asciiTheme="majorBidi" w:hAnsiTheme="majorBidi" w:cstheme="majorBidi"/>
          <w:sz w:val="28"/>
          <w:szCs w:val="28"/>
        </w:rPr>
      </w:pPr>
      <w:r w:rsidRPr="002B1A65">
        <w:rPr>
          <w:rFonts w:asciiTheme="majorBidi" w:hAnsiTheme="majorBidi" w:cstheme="majorBidi"/>
          <w:sz w:val="28"/>
          <w:szCs w:val="28"/>
        </w:rPr>
        <w:t>Books</w:t>
      </w:r>
    </w:p>
    <w:p w:rsidR="00D65E05" w:rsidRPr="002B1A65" w:rsidRDefault="00D65E05" w:rsidP="00D65E05">
      <w:pPr>
        <w:tabs>
          <w:tab w:val="left" w:pos="2810"/>
        </w:tabs>
        <w:rPr>
          <w:rFonts w:asciiTheme="majorBidi" w:hAnsiTheme="majorBidi" w:cstheme="majorBidi"/>
          <w:sz w:val="28"/>
          <w:szCs w:val="28"/>
        </w:rPr>
      </w:pPr>
      <w:r w:rsidRPr="002B1A65">
        <w:rPr>
          <w:rFonts w:asciiTheme="majorBidi" w:hAnsiTheme="majorBidi" w:cstheme="majorBidi"/>
          <w:sz w:val="28"/>
          <w:szCs w:val="28"/>
        </w:rPr>
        <w:t>Genetics of prostate cancer</w:t>
      </w:r>
    </w:p>
    <w:p w:rsidR="00D65E05" w:rsidRPr="002B1A65" w:rsidRDefault="00D65E05" w:rsidP="00D65E05">
      <w:pPr>
        <w:tabs>
          <w:tab w:val="left" w:pos="2810"/>
        </w:tabs>
        <w:rPr>
          <w:rFonts w:asciiTheme="majorBidi" w:hAnsiTheme="majorBidi" w:cstheme="majorBidi"/>
          <w:sz w:val="28"/>
          <w:szCs w:val="28"/>
        </w:rPr>
      </w:pPr>
      <w:proofErr w:type="gramStart"/>
      <w:r w:rsidRPr="002B1A65">
        <w:rPr>
          <w:rFonts w:asciiTheme="majorBidi" w:hAnsiTheme="majorBidi" w:cstheme="majorBidi"/>
          <w:sz w:val="28"/>
          <w:szCs w:val="28"/>
        </w:rPr>
        <w:t>Cancer(</w:t>
      </w:r>
      <w:proofErr w:type="gramEnd"/>
      <w:r w:rsidRPr="002B1A65">
        <w:rPr>
          <w:rFonts w:asciiTheme="majorBidi" w:hAnsiTheme="majorBidi" w:cstheme="majorBidi"/>
          <w:sz w:val="28"/>
          <w:szCs w:val="28"/>
        </w:rPr>
        <w:t>translation)</w:t>
      </w:r>
    </w:p>
    <w:p w:rsidR="00D65E05" w:rsidRPr="002B1A65" w:rsidRDefault="00D65E05" w:rsidP="00D65E05">
      <w:pPr>
        <w:tabs>
          <w:tab w:val="left" w:pos="2810"/>
        </w:tabs>
        <w:rPr>
          <w:rFonts w:asciiTheme="majorBidi" w:hAnsiTheme="majorBidi" w:cstheme="majorBidi"/>
          <w:sz w:val="28"/>
          <w:szCs w:val="28"/>
        </w:rPr>
      </w:pPr>
    </w:p>
    <w:p w:rsidR="00D65E05" w:rsidRPr="002B1A65" w:rsidRDefault="00D65E05" w:rsidP="00D65E05">
      <w:pPr>
        <w:tabs>
          <w:tab w:val="left" w:pos="2810"/>
        </w:tabs>
        <w:rPr>
          <w:rFonts w:asciiTheme="majorBidi" w:hAnsiTheme="majorBidi" w:cstheme="majorBidi"/>
          <w:sz w:val="28"/>
          <w:szCs w:val="28"/>
        </w:rPr>
      </w:pPr>
      <w:r w:rsidRPr="002B1A65">
        <w:rPr>
          <w:rFonts w:asciiTheme="majorBidi" w:hAnsiTheme="majorBidi" w:cstheme="majorBidi"/>
          <w:sz w:val="28"/>
          <w:szCs w:val="28"/>
        </w:rPr>
        <w:t>Academic positions:</w:t>
      </w:r>
    </w:p>
    <w:p w:rsidR="00D65E05" w:rsidRPr="002B1A65" w:rsidRDefault="00D65E05" w:rsidP="00D65E05">
      <w:pPr>
        <w:tabs>
          <w:tab w:val="left" w:pos="2810"/>
        </w:tabs>
        <w:rPr>
          <w:rFonts w:asciiTheme="majorBidi" w:hAnsiTheme="majorBidi" w:cstheme="majorBidi"/>
          <w:sz w:val="28"/>
          <w:szCs w:val="28"/>
        </w:rPr>
      </w:pPr>
      <w:r w:rsidRPr="002B1A65">
        <w:rPr>
          <w:rFonts w:asciiTheme="majorBidi" w:hAnsiTheme="majorBidi" w:cstheme="majorBidi"/>
          <w:sz w:val="28"/>
          <w:szCs w:val="28"/>
        </w:rPr>
        <w:t>Lecturer in the department of pathology and forensic –college of Medicine since 2000 till 2007</w:t>
      </w:r>
    </w:p>
    <w:p w:rsidR="00D65E05" w:rsidRPr="002B1A65" w:rsidRDefault="00D65E05" w:rsidP="00D65E05">
      <w:pPr>
        <w:tabs>
          <w:tab w:val="left" w:pos="2810"/>
        </w:tabs>
        <w:rPr>
          <w:rFonts w:asciiTheme="majorBidi" w:hAnsiTheme="majorBidi" w:cstheme="majorBidi"/>
          <w:sz w:val="28"/>
          <w:szCs w:val="28"/>
        </w:rPr>
      </w:pPr>
      <w:r w:rsidRPr="002B1A65">
        <w:rPr>
          <w:rFonts w:asciiTheme="majorBidi" w:hAnsiTheme="majorBidi" w:cstheme="majorBidi"/>
          <w:sz w:val="28"/>
          <w:szCs w:val="28"/>
        </w:rPr>
        <w:t xml:space="preserve">Lecturer / researcher in the department of molecular and </w:t>
      </w:r>
      <w:proofErr w:type="gramStart"/>
      <w:r w:rsidRPr="002B1A65">
        <w:rPr>
          <w:rFonts w:asciiTheme="majorBidi" w:hAnsiTheme="majorBidi" w:cstheme="majorBidi"/>
          <w:sz w:val="28"/>
          <w:szCs w:val="28"/>
        </w:rPr>
        <w:t>genetic  engineering</w:t>
      </w:r>
      <w:proofErr w:type="gramEnd"/>
      <w:r w:rsidRPr="002B1A65">
        <w:rPr>
          <w:rFonts w:asciiTheme="majorBidi" w:hAnsiTheme="majorBidi" w:cstheme="majorBidi"/>
          <w:sz w:val="28"/>
          <w:szCs w:val="28"/>
        </w:rPr>
        <w:t xml:space="preserve"> in biotechnology center –Al-</w:t>
      </w:r>
      <w:proofErr w:type="spellStart"/>
      <w:r w:rsidRPr="002B1A65">
        <w:rPr>
          <w:rFonts w:asciiTheme="majorBidi" w:hAnsiTheme="majorBidi" w:cstheme="majorBidi"/>
          <w:sz w:val="28"/>
          <w:szCs w:val="28"/>
        </w:rPr>
        <w:t>Nahrain</w:t>
      </w:r>
      <w:proofErr w:type="spellEnd"/>
      <w:r w:rsidRPr="002B1A65">
        <w:rPr>
          <w:rFonts w:asciiTheme="majorBidi" w:hAnsiTheme="majorBidi" w:cstheme="majorBidi"/>
          <w:sz w:val="28"/>
          <w:szCs w:val="28"/>
        </w:rPr>
        <w:t xml:space="preserve"> university-Baghdad –Iraq since 2007 to 2008.</w:t>
      </w:r>
    </w:p>
    <w:p w:rsidR="00D65E05" w:rsidRDefault="00D65E05" w:rsidP="00D65E05">
      <w:pPr>
        <w:tabs>
          <w:tab w:val="left" w:pos="2810"/>
        </w:tabs>
        <w:rPr>
          <w:rFonts w:asciiTheme="majorBidi" w:hAnsiTheme="majorBidi" w:cstheme="majorBidi"/>
          <w:sz w:val="28"/>
          <w:szCs w:val="28"/>
        </w:rPr>
      </w:pPr>
      <w:r w:rsidRPr="002B1A65">
        <w:rPr>
          <w:rFonts w:asciiTheme="majorBidi" w:hAnsiTheme="majorBidi" w:cstheme="majorBidi"/>
          <w:sz w:val="28"/>
          <w:szCs w:val="28"/>
        </w:rPr>
        <w:t xml:space="preserve">Lecturer in department of biology –college of science –university of </w:t>
      </w:r>
      <w:proofErr w:type="spellStart"/>
      <w:r w:rsidRPr="002B1A65">
        <w:rPr>
          <w:rFonts w:asciiTheme="majorBidi" w:hAnsiTheme="majorBidi" w:cstheme="majorBidi"/>
          <w:sz w:val="28"/>
          <w:szCs w:val="28"/>
        </w:rPr>
        <w:t>Wassit</w:t>
      </w:r>
      <w:proofErr w:type="spellEnd"/>
      <w:r w:rsidRPr="002B1A65">
        <w:rPr>
          <w:rFonts w:asciiTheme="majorBidi" w:hAnsiTheme="majorBidi" w:cstheme="majorBidi"/>
          <w:sz w:val="28"/>
          <w:szCs w:val="28"/>
        </w:rPr>
        <w:t xml:space="preserve"> –Iraq</w:t>
      </w:r>
    </w:p>
    <w:p w:rsidR="004F6B2C" w:rsidRPr="004F6B2C" w:rsidRDefault="004F6B2C" w:rsidP="00D65E05">
      <w:pPr>
        <w:tabs>
          <w:tab w:val="left" w:pos="281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4F6B2C">
        <w:rPr>
          <w:rFonts w:asciiTheme="majorBidi" w:hAnsiTheme="majorBidi" w:cstheme="majorBidi"/>
          <w:b/>
          <w:bCs/>
          <w:sz w:val="28"/>
          <w:szCs w:val="28"/>
        </w:rPr>
        <w:lastRenderedPageBreak/>
        <w:t>CONFERENCES</w:t>
      </w:r>
    </w:p>
    <w:p w:rsidR="00FA5338" w:rsidRPr="002B1A65" w:rsidRDefault="00FA5338" w:rsidP="00D65E05">
      <w:pPr>
        <w:tabs>
          <w:tab w:val="left" w:pos="281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2B1A65">
        <w:rPr>
          <w:rFonts w:asciiTheme="majorBidi" w:hAnsiTheme="majorBidi" w:cstheme="majorBidi"/>
          <w:b/>
          <w:bCs/>
          <w:sz w:val="28"/>
          <w:szCs w:val="28"/>
        </w:rPr>
        <w:t>!</w:t>
      </w:r>
      <w:proofErr w:type="spellStart"/>
      <w:r w:rsidRPr="002B1A65">
        <w:rPr>
          <w:rFonts w:asciiTheme="majorBidi" w:hAnsiTheme="majorBidi" w:cstheme="majorBidi"/>
          <w:b/>
          <w:bCs/>
          <w:sz w:val="28"/>
          <w:szCs w:val="28"/>
        </w:rPr>
        <w:t>st</w:t>
      </w:r>
      <w:proofErr w:type="spellEnd"/>
      <w:r w:rsidRPr="002B1A6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gramStart"/>
      <w:r w:rsidRPr="002B1A65">
        <w:rPr>
          <w:rFonts w:asciiTheme="majorBidi" w:hAnsiTheme="majorBidi" w:cstheme="majorBidi"/>
          <w:b/>
          <w:bCs/>
          <w:sz w:val="28"/>
          <w:szCs w:val="28"/>
        </w:rPr>
        <w:t>scientific  conference</w:t>
      </w:r>
      <w:proofErr w:type="gramEnd"/>
      <w:r w:rsidRPr="002B1A65">
        <w:rPr>
          <w:rFonts w:asciiTheme="majorBidi" w:hAnsiTheme="majorBidi" w:cstheme="majorBidi"/>
          <w:b/>
          <w:bCs/>
          <w:sz w:val="28"/>
          <w:szCs w:val="28"/>
        </w:rPr>
        <w:t xml:space="preserve"> of biotechnology center-Al </w:t>
      </w:r>
      <w:proofErr w:type="spellStart"/>
      <w:r w:rsidRPr="002B1A65">
        <w:rPr>
          <w:rFonts w:asciiTheme="majorBidi" w:hAnsiTheme="majorBidi" w:cstheme="majorBidi"/>
          <w:b/>
          <w:bCs/>
          <w:sz w:val="28"/>
          <w:szCs w:val="28"/>
        </w:rPr>
        <w:t>Nuhrain</w:t>
      </w:r>
      <w:proofErr w:type="spellEnd"/>
      <w:r w:rsidRPr="002B1A65">
        <w:rPr>
          <w:rFonts w:asciiTheme="majorBidi" w:hAnsiTheme="majorBidi" w:cstheme="majorBidi"/>
          <w:b/>
          <w:bCs/>
          <w:sz w:val="28"/>
          <w:szCs w:val="28"/>
        </w:rPr>
        <w:t xml:space="preserve"> university 2008</w:t>
      </w:r>
    </w:p>
    <w:p w:rsidR="003E38AE" w:rsidRPr="002B1A65" w:rsidRDefault="003E38AE" w:rsidP="00D65E05">
      <w:pPr>
        <w:tabs>
          <w:tab w:val="left" w:pos="281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2B1A65">
        <w:rPr>
          <w:rFonts w:asciiTheme="majorBidi" w:hAnsiTheme="majorBidi" w:cstheme="majorBidi"/>
          <w:b/>
          <w:bCs/>
          <w:sz w:val="28"/>
          <w:szCs w:val="28"/>
        </w:rPr>
        <w:t xml:space="preserve">Second </w:t>
      </w:r>
      <w:proofErr w:type="gramStart"/>
      <w:r w:rsidRPr="002B1A65">
        <w:rPr>
          <w:rFonts w:asciiTheme="majorBidi" w:hAnsiTheme="majorBidi" w:cstheme="majorBidi"/>
          <w:b/>
          <w:bCs/>
          <w:sz w:val="28"/>
          <w:szCs w:val="28"/>
        </w:rPr>
        <w:t>scientific  conference</w:t>
      </w:r>
      <w:proofErr w:type="gramEnd"/>
      <w:r w:rsidRPr="002B1A65">
        <w:rPr>
          <w:rFonts w:asciiTheme="majorBidi" w:hAnsiTheme="majorBidi" w:cstheme="majorBidi"/>
          <w:b/>
          <w:bCs/>
          <w:sz w:val="28"/>
          <w:szCs w:val="28"/>
        </w:rPr>
        <w:t xml:space="preserve"> of Wasit university2009</w:t>
      </w:r>
    </w:p>
    <w:p w:rsidR="003E38AE" w:rsidRPr="002B1A65" w:rsidRDefault="003E38AE" w:rsidP="003E38AE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proofErr w:type="gramStart"/>
      <w:r w:rsidRPr="002B1A65">
        <w:rPr>
          <w:rFonts w:asciiTheme="majorBidi" w:hAnsiTheme="majorBidi" w:cstheme="majorBidi"/>
          <w:b/>
          <w:bCs/>
          <w:sz w:val="28"/>
          <w:szCs w:val="28"/>
        </w:rPr>
        <w:t>third</w:t>
      </w:r>
      <w:proofErr w:type="gramEnd"/>
      <w:r w:rsidRPr="002B1A65">
        <w:rPr>
          <w:rFonts w:asciiTheme="majorBidi" w:hAnsiTheme="majorBidi" w:cstheme="majorBidi"/>
          <w:b/>
          <w:bCs/>
          <w:sz w:val="28"/>
          <w:szCs w:val="28"/>
        </w:rPr>
        <w:t xml:space="preserve"> scientific  conference of Wasit university2010</w:t>
      </w:r>
    </w:p>
    <w:p w:rsidR="00D65E05" w:rsidRPr="002B1A65" w:rsidRDefault="003E38AE" w:rsidP="00D65E05">
      <w:pPr>
        <w:tabs>
          <w:tab w:val="left" w:pos="281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2B1A65">
        <w:rPr>
          <w:rFonts w:asciiTheme="majorBidi" w:hAnsiTheme="majorBidi" w:cstheme="majorBidi"/>
          <w:b/>
          <w:bCs/>
          <w:sz w:val="28"/>
          <w:szCs w:val="28"/>
        </w:rPr>
        <w:t>9th international conference of genetics Ukraine 2012</w:t>
      </w:r>
    </w:p>
    <w:p w:rsidR="00FA5338" w:rsidRPr="002B1A65" w:rsidRDefault="00FA5338" w:rsidP="00D65E05">
      <w:pPr>
        <w:tabs>
          <w:tab w:val="left" w:pos="281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2B1A65">
        <w:rPr>
          <w:rFonts w:asciiTheme="majorBidi" w:hAnsiTheme="majorBidi" w:cstheme="majorBidi"/>
          <w:b/>
          <w:bCs/>
          <w:sz w:val="28"/>
          <w:szCs w:val="28"/>
        </w:rPr>
        <w:t>6</w:t>
      </w:r>
      <w:r w:rsidRPr="002B1A65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th</w:t>
      </w:r>
      <w:r w:rsidRPr="002B1A65">
        <w:rPr>
          <w:rFonts w:asciiTheme="majorBidi" w:hAnsiTheme="majorBidi" w:cstheme="majorBidi"/>
          <w:b/>
          <w:bCs/>
          <w:sz w:val="28"/>
          <w:szCs w:val="28"/>
        </w:rPr>
        <w:t xml:space="preserve"> international; conference of college of education –university of Wasit-Iraq 2013 </w:t>
      </w:r>
    </w:p>
    <w:p w:rsidR="00FA5338" w:rsidRPr="002B1A65" w:rsidRDefault="00FA5338" w:rsidP="00D65E05">
      <w:pPr>
        <w:tabs>
          <w:tab w:val="left" w:pos="2810"/>
        </w:tabs>
        <w:rPr>
          <w:rFonts w:asciiTheme="majorBidi" w:hAnsiTheme="majorBidi" w:cstheme="majorBidi"/>
          <w:b/>
          <w:bCs/>
          <w:sz w:val="28"/>
          <w:szCs w:val="28"/>
        </w:rPr>
      </w:pPr>
    </w:p>
    <w:p w:rsidR="00FA5338" w:rsidRPr="002B1A65" w:rsidRDefault="00FA5338" w:rsidP="004F6B2C">
      <w:pPr>
        <w:tabs>
          <w:tab w:val="left" w:pos="281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2B1A65">
        <w:rPr>
          <w:rFonts w:asciiTheme="majorBidi" w:hAnsiTheme="majorBidi" w:cstheme="majorBidi"/>
          <w:b/>
          <w:bCs/>
          <w:sz w:val="28"/>
          <w:szCs w:val="28"/>
          <w:lang w:bidi="ar-IQ"/>
        </w:rPr>
        <w:t>7</w:t>
      </w:r>
      <w:r w:rsidRPr="002B1A65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th</w:t>
      </w:r>
      <w:r w:rsidRPr="002B1A65">
        <w:rPr>
          <w:rFonts w:asciiTheme="majorBidi" w:hAnsiTheme="majorBidi" w:cstheme="majorBidi"/>
          <w:b/>
          <w:bCs/>
          <w:sz w:val="28"/>
          <w:szCs w:val="28"/>
        </w:rPr>
        <w:t xml:space="preserve"> international; conference of college of education –university of Wasit-Iraq 201</w:t>
      </w:r>
      <w:r w:rsidR="004F6B2C">
        <w:rPr>
          <w:rFonts w:asciiTheme="majorBidi" w:hAnsiTheme="majorBidi" w:cstheme="majorBidi"/>
          <w:b/>
          <w:bCs/>
          <w:sz w:val="28"/>
          <w:szCs w:val="28"/>
        </w:rPr>
        <w:t>4</w:t>
      </w:r>
      <w:r w:rsidRPr="002B1A6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FA5338" w:rsidRPr="002B1A65" w:rsidRDefault="00FA5338" w:rsidP="004F6B2C">
      <w:pPr>
        <w:tabs>
          <w:tab w:val="left" w:pos="281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2B1A65">
        <w:rPr>
          <w:rFonts w:asciiTheme="majorBidi" w:hAnsiTheme="majorBidi" w:cstheme="majorBidi"/>
          <w:b/>
          <w:bCs/>
          <w:sz w:val="28"/>
          <w:szCs w:val="28"/>
        </w:rPr>
        <w:t>8</w:t>
      </w:r>
      <w:r w:rsidRPr="002B1A65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th</w:t>
      </w:r>
      <w:r w:rsidRPr="002B1A65">
        <w:rPr>
          <w:rFonts w:asciiTheme="majorBidi" w:hAnsiTheme="majorBidi" w:cstheme="majorBidi"/>
          <w:b/>
          <w:bCs/>
          <w:sz w:val="28"/>
          <w:szCs w:val="28"/>
        </w:rPr>
        <w:t xml:space="preserve"> international; conference of college of education –university of Wasit-Iraq 201</w:t>
      </w:r>
      <w:r w:rsidR="004F6B2C">
        <w:rPr>
          <w:rFonts w:asciiTheme="majorBidi" w:hAnsiTheme="majorBidi" w:cstheme="majorBidi"/>
          <w:b/>
          <w:bCs/>
          <w:sz w:val="28"/>
          <w:szCs w:val="28"/>
        </w:rPr>
        <w:t>5</w:t>
      </w:r>
      <w:r w:rsidRPr="002B1A6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FA5338" w:rsidRPr="002B1A65" w:rsidRDefault="00FA5338" w:rsidP="004F6B2C">
      <w:pPr>
        <w:tabs>
          <w:tab w:val="left" w:pos="281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2B1A65">
        <w:rPr>
          <w:rFonts w:asciiTheme="majorBidi" w:hAnsiTheme="majorBidi" w:cstheme="majorBidi"/>
          <w:b/>
          <w:bCs/>
          <w:sz w:val="28"/>
          <w:szCs w:val="28"/>
        </w:rPr>
        <w:t>9</w:t>
      </w:r>
      <w:r w:rsidRPr="002B1A65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th</w:t>
      </w:r>
      <w:r w:rsidRPr="002B1A65">
        <w:rPr>
          <w:rFonts w:asciiTheme="majorBidi" w:hAnsiTheme="majorBidi" w:cstheme="majorBidi"/>
          <w:b/>
          <w:bCs/>
          <w:sz w:val="28"/>
          <w:szCs w:val="28"/>
        </w:rPr>
        <w:t xml:space="preserve"> international; conference of college of education –university of Wasit-Iraq 201</w:t>
      </w:r>
      <w:r w:rsidR="004F6B2C">
        <w:rPr>
          <w:rFonts w:asciiTheme="majorBidi" w:hAnsiTheme="majorBidi" w:cstheme="majorBidi"/>
          <w:b/>
          <w:bCs/>
          <w:sz w:val="28"/>
          <w:szCs w:val="28"/>
        </w:rPr>
        <w:t>6</w:t>
      </w:r>
    </w:p>
    <w:p w:rsidR="00FA5338" w:rsidRPr="002B1A65" w:rsidRDefault="00FA5338" w:rsidP="004F6B2C">
      <w:pPr>
        <w:tabs>
          <w:tab w:val="left" w:pos="281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2B1A65">
        <w:rPr>
          <w:rFonts w:asciiTheme="majorBidi" w:hAnsiTheme="majorBidi" w:cstheme="majorBidi"/>
          <w:b/>
          <w:bCs/>
          <w:sz w:val="28"/>
          <w:szCs w:val="28"/>
        </w:rPr>
        <w:t xml:space="preserve"> 10</w:t>
      </w:r>
      <w:r w:rsidRPr="002B1A65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th</w:t>
      </w:r>
      <w:r w:rsidRPr="002B1A65">
        <w:rPr>
          <w:rFonts w:asciiTheme="majorBidi" w:hAnsiTheme="majorBidi" w:cstheme="majorBidi"/>
          <w:b/>
          <w:bCs/>
          <w:sz w:val="28"/>
          <w:szCs w:val="28"/>
        </w:rPr>
        <w:t xml:space="preserve"> international; conference of college of education –university of Wasit-Iraq 201</w:t>
      </w:r>
      <w:r w:rsidR="004F6B2C">
        <w:rPr>
          <w:rFonts w:asciiTheme="majorBidi" w:hAnsiTheme="majorBidi" w:cstheme="majorBidi"/>
          <w:b/>
          <w:bCs/>
          <w:sz w:val="28"/>
          <w:szCs w:val="28"/>
        </w:rPr>
        <w:t>7</w:t>
      </w:r>
      <w:r w:rsidRPr="002B1A6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FA5338" w:rsidRPr="002B1A65" w:rsidRDefault="00FA5338" w:rsidP="00FA5338">
      <w:pPr>
        <w:tabs>
          <w:tab w:val="left" w:pos="2810"/>
        </w:tabs>
        <w:rPr>
          <w:rFonts w:asciiTheme="majorBidi" w:hAnsiTheme="majorBidi" w:cstheme="majorBidi"/>
          <w:b/>
          <w:bCs/>
          <w:sz w:val="28"/>
          <w:szCs w:val="28"/>
        </w:rPr>
      </w:pPr>
    </w:p>
    <w:p w:rsidR="00FA5338" w:rsidRPr="002B1A65" w:rsidRDefault="00FA5338" w:rsidP="00FA5338">
      <w:pPr>
        <w:tabs>
          <w:tab w:val="left" w:pos="2810"/>
        </w:tabs>
        <w:rPr>
          <w:rFonts w:asciiTheme="majorBidi" w:hAnsiTheme="majorBidi" w:cstheme="majorBidi"/>
          <w:sz w:val="28"/>
          <w:szCs w:val="28"/>
        </w:rPr>
      </w:pPr>
    </w:p>
    <w:p w:rsidR="00FA5338" w:rsidRPr="002B1A65" w:rsidRDefault="00FA5338" w:rsidP="00FA5338">
      <w:pPr>
        <w:tabs>
          <w:tab w:val="left" w:pos="2810"/>
        </w:tabs>
        <w:rPr>
          <w:rFonts w:asciiTheme="majorBidi" w:hAnsiTheme="majorBidi" w:cstheme="majorBidi"/>
          <w:sz w:val="28"/>
          <w:szCs w:val="28"/>
        </w:rPr>
      </w:pPr>
    </w:p>
    <w:p w:rsidR="00FA5338" w:rsidRPr="00B213F1" w:rsidRDefault="00FA5338" w:rsidP="00FA5338">
      <w:pPr>
        <w:tabs>
          <w:tab w:val="left" w:pos="2810"/>
        </w:tabs>
        <w:rPr>
          <w:rFonts w:asciiTheme="minorBidi" w:hAnsiTheme="minorBidi" w:cstheme="minorBidi"/>
        </w:rPr>
      </w:pPr>
    </w:p>
    <w:p w:rsidR="003E38AE" w:rsidRDefault="003E38AE" w:rsidP="003E38AE">
      <w:pPr>
        <w:rPr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rtl/>
          <w:lang w:bidi="ar-IQ"/>
        </w:rPr>
        <w:t>.</w:t>
      </w:r>
    </w:p>
    <w:p w:rsidR="001A7B7B" w:rsidRDefault="00654B7A" w:rsidP="00D65E05">
      <w:pPr>
        <w:jc w:val="right"/>
        <w:rPr>
          <w:lang w:bidi="ar-IQ"/>
        </w:rPr>
      </w:pPr>
    </w:p>
    <w:sectPr w:rsidR="001A7B7B" w:rsidSect="002C0A9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gRaundedTh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E05"/>
    <w:rsid w:val="002B0E8F"/>
    <w:rsid w:val="002B1A65"/>
    <w:rsid w:val="002C0A93"/>
    <w:rsid w:val="003464FD"/>
    <w:rsid w:val="003E38AE"/>
    <w:rsid w:val="004F6B2C"/>
    <w:rsid w:val="00654B7A"/>
    <w:rsid w:val="00960C6B"/>
    <w:rsid w:val="00A3146E"/>
    <w:rsid w:val="00D65E05"/>
    <w:rsid w:val="00DC0205"/>
    <w:rsid w:val="00EC7016"/>
    <w:rsid w:val="00FA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uiPriority w:val="99"/>
    <w:rsid w:val="00FA5338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uiPriority w:val="99"/>
    <w:rsid w:val="00FA5338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dr-thafir</dc:creator>
  <cp:lastModifiedBy>dr-thafir</cp:lastModifiedBy>
  <cp:revision>2</cp:revision>
  <dcterms:created xsi:type="dcterms:W3CDTF">2021-06-15T19:33:00Z</dcterms:created>
  <dcterms:modified xsi:type="dcterms:W3CDTF">2021-06-15T19:33:00Z</dcterms:modified>
</cp:coreProperties>
</file>